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7A0E" w:rsidRDefault="00FD7CC4" w:rsidP="00436F1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36F1A">
        <w:rPr>
          <w:rFonts w:ascii="Times New Roman" w:hAnsi="Times New Roman" w:cs="Times New Roman"/>
          <w:b/>
          <w:sz w:val="24"/>
          <w:szCs w:val="24"/>
        </w:rPr>
        <w:t xml:space="preserve">Всероссийская олимпиада </w:t>
      </w:r>
      <w:r w:rsidR="001F0C19">
        <w:rPr>
          <w:rFonts w:ascii="Times New Roman" w:hAnsi="Times New Roman" w:cs="Times New Roman"/>
          <w:b/>
          <w:sz w:val="24"/>
          <w:szCs w:val="24"/>
        </w:rPr>
        <w:t xml:space="preserve">школьников </w:t>
      </w:r>
      <w:r w:rsidRPr="00436F1A">
        <w:rPr>
          <w:rFonts w:ascii="Times New Roman" w:hAnsi="Times New Roman" w:cs="Times New Roman"/>
          <w:b/>
          <w:sz w:val="24"/>
          <w:szCs w:val="24"/>
        </w:rPr>
        <w:t xml:space="preserve">по </w:t>
      </w:r>
      <w:r w:rsidR="00BD461B">
        <w:rPr>
          <w:rFonts w:ascii="Times New Roman" w:hAnsi="Times New Roman" w:cs="Times New Roman"/>
          <w:b/>
          <w:sz w:val="24"/>
          <w:szCs w:val="24"/>
        </w:rPr>
        <w:t>географии</w:t>
      </w:r>
    </w:p>
    <w:p w:rsidR="00FD7CC4" w:rsidRPr="00436F1A" w:rsidRDefault="00FD7CC4" w:rsidP="00436F1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36F1A">
        <w:rPr>
          <w:rFonts w:ascii="Times New Roman" w:hAnsi="Times New Roman" w:cs="Times New Roman"/>
          <w:b/>
          <w:sz w:val="24"/>
          <w:szCs w:val="24"/>
        </w:rPr>
        <w:t>Муниципальный этап 202</w:t>
      </w:r>
      <w:r w:rsidR="00B85C57">
        <w:rPr>
          <w:rFonts w:ascii="Times New Roman" w:hAnsi="Times New Roman" w:cs="Times New Roman"/>
          <w:b/>
          <w:sz w:val="24"/>
          <w:szCs w:val="24"/>
        </w:rPr>
        <w:t>1</w:t>
      </w:r>
      <w:r w:rsidRPr="00436F1A">
        <w:rPr>
          <w:rFonts w:ascii="Times New Roman" w:hAnsi="Times New Roman" w:cs="Times New Roman"/>
          <w:b/>
          <w:sz w:val="24"/>
          <w:szCs w:val="24"/>
        </w:rPr>
        <w:t>-202</w:t>
      </w:r>
      <w:r w:rsidR="00B85C57">
        <w:rPr>
          <w:rFonts w:ascii="Times New Roman" w:hAnsi="Times New Roman" w:cs="Times New Roman"/>
          <w:b/>
          <w:sz w:val="24"/>
          <w:szCs w:val="24"/>
        </w:rPr>
        <w:t>2</w:t>
      </w:r>
      <w:r w:rsidRPr="00436F1A">
        <w:rPr>
          <w:rFonts w:ascii="Times New Roman" w:hAnsi="Times New Roman" w:cs="Times New Roman"/>
          <w:b/>
          <w:sz w:val="24"/>
          <w:szCs w:val="24"/>
        </w:rPr>
        <w:t xml:space="preserve"> уч. год</w:t>
      </w:r>
    </w:p>
    <w:p w:rsidR="00FD7CC4" w:rsidRPr="00436F1A" w:rsidRDefault="00F810A1" w:rsidP="00436F1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9-11</w:t>
      </w:r>
      <w:r w:rsidR="00FD7CC4" w:rsidRPr="00436F1A">
        <w:rPr>
          <w:rFonts w:ascii="Times New Roman" w:hAnsi="Times New Roman" w:cs="Times New Roman"/>
          <w:b/>
          <w:sz w:val="24"/>
          <w:szCs w:val="24"/>
        </w:rPr>
        <w:t xml:space="preserve"> класс</w:t>
      </w:r>
      <w:r w:rsidR="009F3C81">
        <w:rPr>
          <w:rFonts w:ascii="Times New Roman" w:hAnsi="Times New Roman" w:cs="Times New Roman"/>
          <w:b/>
          <w:sz w:val="24"/>
          <w:szCs w:val="24"/>
        </w:rPr>
        <w:t>ы</w:t>
      </w:r>
    </w:p>
    <w:p w:rsidR="00432E1A" w:rsidRDefault="00BD461B" w:rsidP="00436F1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КЛЮЧИ</w:t>
      </w:r>
    </w:p>
    <w:p w:rsidR="00BD461B" w:rsidRPr="00436F1A" w:rsidRDefault="00BD461B" w:rsidP="00BD461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Общий балл – 100 </w:t>
      </w:r>
    </w:p>
    <w:p w:rsidR="00817C96" w:rsidRPr="00022D24" w:rsidRDefault="00817C96" w:rsidP="00817C9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22D24">
        <w:rPr>
          <w:rFonts w:ascii="Times New Roman" w:hAnsi="Times New Roman" w:cs="Times New Roman"/>
          <w:b/>
          <w:sz w:val="24"/>
          <w:szCs w:val="24"/>
        </w:rPr>
        <w:t>Ответы тестового тура для жюри</w:t>
      </w:r>
    </w:p>
    <w:p w:rsidR="00817C96" w:rsidRPr="005C15CC" w:rsidRDefault="00817C96" w:rsidP="00817C9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 ответы </w:t>
      </w:r>
      <w:r w:rsidR="00221F3A">
        <w:rPr>
          <w:rFonts w:ascii="Times New Roman" w:hAnsi="Times New Roman" w:cs="Times New Roman"/>
          <w:b/>
          <w:sz w:val="24"/>
          <w:szCs w:val="24"/>
        </w:rPr>
        <w:t>на вопросы 1-</w:t>
      </w:r>
      <w:r>
        <w:rPr>
          <w:rFonts w:ascii="Times New Roman" w:hAnsi="Times New Roman" w:cs="Times New Roman"/>
          <w:b/>
          <w:sz w:val="24"/>
          <w:szCs w:val="24"/>
        </w:rPr>
        <w:t>11– по 1 баллу. С 12 по 1</w:t>
      </w:r>
      <w:r w:rsidR="00EF5902">
        <w:rPr>
          <w:rFonts w:ascii="Times New Roman" w:hAnsi="Times New Roman" w:cs="Times New Roman"/>
          <w:b/>
          <w:sz w:val="24"/>
          <w:szCs w:val="24"/>
        </w:rPr>
        <w:t>4</w:t>
      </w:r>
      <w:r>
        <w:rPr>
          <w:rFonts w:ascii="Times New Roman" w:hAnsi="Times New Roman" w:cs="Times New Roman"/>
          <w:b/>
          <w:sz w:val="24"/>
          <w:szCs w:val="24"/>
        </w:rPr>
        <w:t xml:space="preserve"> – по 1 баллу за каждое правильно выделенное соответствие.</w:t>
      </w:r>
      <w:r w:rsidRPr="005C15CC">
        <w:rPr>
          <w:rFonts w:ascii="Times New Roman" w:hAnsi="Times New Roman" w:cs="Times New Roman"/>
          <w:b/>
          <w:sz w:val="24"/>
          <w:szCs w:val="24"/>
        </w:rPr>
        <w:t xml:space="preserve"> Максимальное количество баллов 30.</w:t>
      </w:r>
    </w:p>
    <w:p w:rsidR="001F1E5A" w:rsidRPr="00436F1A" w:rsidRDefault="001F1E5A" w:rsidP="00436F1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555"/>
        <w:gridCol w:w="2183"/>
      </w:tblGrid>
      <w:tr w:rsidR="00436F1A" w:rsidRPr="00436F1A" w:rsidTr="00AD1863">
        <w:trPr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jc w:val="center"/>
            </w:pPr>
            <w:r w:rsidRPr="00436F1A">
              <w:t>№ вопроса</w:t>
            </w:r>
          </w:p>
        </w:tc>
        <w:tc>
          <w:tcPr>
            <w:tcW w:w="2183" w:type="dxa"/>
          </w:tcPr>
          <w:p w:rsidR="001F1E5A" w:rsidRPr="00436F1A" w:rsidRDefault="001F1E5A" w:rsidP="00EF5902">
            <w:pPr>
              <w:jc w:val="center"/>
            </w:pPr>
            <w:r w:rsidRPr="00436F1A">
              <w:t>Ответ (А-</w:t>
            </w:r>
            <w:r w:rsidR="00EF5902">
              <w:t>Ж</w:t>
            </w:r>
            <w:r w:rsidRPr="00436F1A">
              <w:t>)</w:t>
            </w:r>
          </w:p>
        </w:tc>
      </w:tr>
      <w:tr w:rsidR="00436F1A" w:rsidRPr="00436F1A" w:rsidTr="00AD1863">
        <w:trPr>
          <w:cantSplit/>
          <w:trHeight w:val="567"/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</w:pPr>
          </w:p>
        </w:tc>
        <w:tc>
          <w:tcPr>
            <w:tcW w:w="2183" w:type="dxa"/>
          </w:tcPr>
          <w:p w:rsidR="001F1E5A" w:rsidRPr="00436F1A" w:rsidRDefault="00CE3387" w:rsidP="00436F1A">
            <w:r>
              <w:t>Г</w:t>
            </w:r>
          </w:p>
        </w:tc>
      </w:tr>
      <w:tr w:rsidR="00436F1A" w:rsidRPr="00436F1A" w:rsidTr="00AD1863">
        <w:trPr>
          <w:cantSplit/>
          <w:trHeight w:val="567"/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</w:pPr>
          </w:p>
        </w:tc>
        <w:tc>
          <w:tcPr>
            <w:tcW w:w="2183" w:type="dxa"/>
          </w:tcPr>
          <w:p w:rsidR="001F1E5A" w:rsidRPr="00436F1A" w:rsidRDefault="00BB1A9C" w:rsidP="00436F1A">
            <w:r>
              <w:t>Б</w:t>
            </w:r>
          </w:p>
        </w:tc>
      </w:tr>
      <w:tr w:rsidR="00436F1A" w:rsidRPr="00436F1A" w:rsidTr="00AD1863">
        <w:trPr>
          <w:cantSplit/>
          <w:trHeight w:val="567"/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</w:pPr>
          </w:p>
        </w:tc>
        <w:tc>
          <w:tcPr>
            <w:tcW w:w="2183" w:type="dxa"/>
          </w:tcPr>
          <w:p w:rsidR="001F1E5A" w:rsidRPr="00436F1A" w:rsidRDefault="00DD2C8F" w:rsidP="00436F1A">
            <w:r>
              <w:t>В</w:t>
            </w:r>
          </w:p>
        </w:tc>
      </w:tr>
      <w:tr w:rsidR="00436F1A" w:rsidRPr="00436F1A" w:rsidTr="00AD1863">
        <w:trPr>
          <w:cantSplit/>
          <w:trHeight w:val="567"/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</w:pPr>
          </w:p>
        </w:tc>
        <w:tc>
          <w:tcPr>
            <w:tcW w:w="2183" w:type="dxa"/>
          </w:tcPr>
          <w:p w:rsidR="001F1E5A" w:rsidRPr="00436F1A" w:rsidRDefault="00AD36C4" w:rsidP="00436F1A">
            <w:r>
              <w:t>Б</w:t>
            </w:r>
          </w:p>
        </w:tc>
      </w:tr>
      <w:tr w:rsidR="00436F1A" w:rsidRPr="00436F1A" w:rsidTr="00AD1863">
        <w:trPr>
          <w:cantSplit/>
          <w:trHeight w:val="567"/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</w:pPr>
          </w:p>
        </w:tc>
        <w:tc>
          <w:tcPr>
            <w:tcW w:w="2183" w:type="dxa"/>
          </w:tcPr>
          <w:p w:rsidR="001F1E5A" w:rsidRPr="00436F1A" w:rsidRDefault="001A0D6C" w:rsidP="00436F1A">
            <w:r>
              <w:t>Г</w:t>
            </w:r>
          </w:p>
        </w:tc>
      </w:tr>
      <w:tr w:rsidR="00436F1A" w:rsidRPr="00436F1A" w:rsidTr="00AD1863">
        <w:trPr>
          <w:cantSplit/>
          <w:trHeight w:val="567"/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</w:pPr>
          </w:p>
        </w:tc>
        <w:tc>
          <w:tcPr>
            <w:tcW w:w="2183" w:type="dxa"/>
          </w:tcPr>
          <w:p w:rsidR="001F1E5A" w:rsidRPr="00436F1A" w:rsidRDefault="001A0D6C" w:rsidP="00436F1A">
            <w:r>
              <w:t>Б</w:t>
            </w:r>
          </w:p>
        </w:tc>
      </w:tr>
      <w:tr w:rsidR="00436F1A" w:rsidRPr="00436F1A" w:rsidTr="00AD1863">
        <w:trPr>
          <w:cantSplit/>
          <w:trHeight w:val="567"/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  <w:rPr>
                <w:bCs w:val="0"/>
              </w:rPr>
            </w:pPr>
          </w:p>
        </w:tc>
        <w:tc>
          <w:tcPr>
            <w:tcW w:w="2183" w:type="dxa"/>
          </w:tcPr>
          <w:p w:rsidR="001F1E5A" w:rsidRPr="00436F1A" w:rsidRDefault="001A0D6C" w:rsidP="00436F1A">
            <w:r>
              <w:t>Б</w:t>
            </w:r>
          </w:p>
        </w:tc>
      </w:tr>
      <w:tr w:rsidR="00436F1A" w:rsidRPr="00436F1A" w:rsidTr="00AD1863">
        <w:trPr>
          <w:cantSplit/>
          <w:trHeight w:val="567"/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  <w:rPr>
                <w:bCs w:val="0"/>
              </w:rPr>
            </w:pPr>
          </w:p>
        </w:tc>
        <w:tc>
          <w:tcPr>
            <w:tcW w:w="2183" w:type="dxa"/>
          </w:tcPr>
          <w:p w:rsidR="001F1E5A" w:rsidRPr="00436F1A" w:rsidRDefault="00C413B5" w:rsidP="00436F1A">
            <w:r>
              <w:t>В</w:t>
            </w:r>
          </w:p>
        </w:tc>
      </w:tr>
      <w:tr w:rsidR="00436F1A" w:rsidRPr="00436F1A" w:rsidTr="00AD1863">
        <w:trPr>
          <w:cantSplit/>
          <w:trHeight w:val="567"/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  <w:rPr>
                <w:bCs w:val="0"/>
              </w:rPr>
            </w:pPr>
          </w:p>
        </w:tc>
        <w:tc>
          <w:tcPr>
            <w:tcW w:w="2183" w:type="dxa"/>
          </w:tcPr>
          <w:p w:rsidR="001F1E5A" w:rsidRPr="00436F1A" w:rsidRDefault="0001307A" w:rsidP="00436F1A">
            <w:r>
              <w:t>Г</w:t>
            </w:r>
          </w:p>
        </w:tc>
      </w:tr>
      <w:tr w:rsidR="00436F1A" w:rsidRPr="00436F1A" w:rsidTr="00AD1863">
        <w:trPr>
          <w:cantSplit/>
          <w:trHeight w:val="567"/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  <w:rPr>
                <w:bCs w:val="0"/>
              </w:rPr>
            </w:pPr>
          </w:p>
        </w:tc>
        <w:tc>
          <w:tcPr>
            <w:tcW w:w="2183" w:type="dxa"/>
          </w:tcPr>
          <w:p w:rsidR="001F1E5A" w:rsidRPr="00436F1A" w:rsidRDefault="00A759CF" w:rsidP="00436F1A">
            <w:r>
              <w:t>А</w:t>
            </w:r>
          </w:p>
        </w:tc>
      </w:tr>
      <w:tr w:rsidR="00436F1A" w:rsidRPr="00436F1A" w:rsidTr="00AD1863">
        <w:trPr>
          <w:cantSplit/>
          <w:trHeight w:val="567"/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</w:pPr>
          </w:p>
        </w:tc>
        <w:tc>
          <w:tcPr>
            <w:tcW w:w="2183" w:type="dxa"/>
          </w:tcPr>
          <w:p w:rsidR="001F1E5A" w:rsidRPr="00436F1A" w:rsidRDefault="00797CA7" w:rsidP="00436F1A">
            <w:r>
              <w:t>А</w:t>
            </w:r>
          </w:p>
        </w:tc>
      </w:tr>
      <w:tr w:rsidR="00436F1A" w:rsidRPr="00436F1A" w:rsidTr="00AD1863">
        <w:trPr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  <w:rPr>
                <w:bCs w:val="0"/>
              </w:rPr>
            </w:pPr>
          </w:p>
        </w:tc>
        <w:tc>
          <w:tcPr>
            <w:tcW w:w="2183" w:type="dxa"/>
          </w:tcPr>
          <w:p w:rsidR="001F1E5A" w:rsidRDefault="00764EF5" w:rsidP="00436F1A">
            <w:r>
              <w:t>1. Б</w:t>
            </w:r>
          </w:p>
          <w:p w:rsidR="00764EF5" w:rsidRDefault="00764EF5" w:rsidP="00436F1A">
            <w:r>
              <w:t>2. В</w:t>
            </w:r>
          </w:p>
          <w:p w:rsidR="00764EF5" w:rsidRDefault="00D468A0" w:rsidP="00436F1A">
            <w:r>
              <w:t>3</w:t>
            </w:r>
            <w:r w:rsidR="00764EF5">
              <w:t xml:space="preserve">. </w:t>
            </w:r>
            <w:r w:rsidR="00E222D3">
              <w:t>Ж</w:t>
            </w:r>
          </w:p>
          <w:p w:rsidR="00764EF5" w:rsidRDefault="00764EF5" w:rsidP="00436F1A">
            <w:r>
              <w:t>4. Д</w:t>
            </w:r>
          </w:p>
          <w:p w:rsidR="00764EF5" w:rsidRDefault="00764EF5" w:rsidP="00436F1A">
            <w:r>
              <w:t>5. Г</w:t>
            </w:r>
          </w:p>
          <w:p w:rsidR="00764EF5" w:rsidRDefault="00764EF5" w:rsidP="00436F1A">
            <w:r>
              <w:t xml:space="preserve">6. </w:t>
            </w:r>
            <w:r w:rsidR="00E222D3">
              <w:t>А</w:t>
            </w:r>
          </w:p>
          <w:p w:rsidR="00764EF5" w:rsidRPr="00436F1A" w:rsidRDefault="00764EF5" w:rsidP="00E222D3">
            <w:r>
              <w:t xml:space="preserve">7. </w:t>
            </w:r>
            <w:r w:rsidR="00E222D3">
              <w:t>Е</w:t>
            </w:r>
          </w:p>
        </w:tc>
      </w:tr>
      <w:tr w:rsidR="00436F1A" w:rsidRPr="00436F1A" w:rsidTr="00AD1863">
        <w:trPr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  <w:rPr>
                <w:bCs w:val="0"/>
              </w:rPr>
            </w:pPr>
          </w:p>
        </w:tc>
        <w:tc>
          <w:tcPr>
            <w:tcW w:w="2183" w:type="dxa"/>
          </w:tcPr>
          <w:p w:rsidR="001F1E5A" w:rsidRDefault="006840C1" w:rsidP="00436F1A">
            <w:r>
              <w:t>1. Б</w:t>
            </w:r>
          </w:p>
          <w:p w:rsidR="006840C1" w:rsidRDefault="006840C1" w:rsidP="00436F1A">
            <w:r>
              <w:t>2. В</w:t>
            </w:r>
          </w:p>
          <w:p w:rsidR="006840C1" w:rsidRDefault="006840C1" w:rsidP="00436F1A">
            <w:r>
              <w:t>3. Е.</w:t>
            </w:r>
          </w:p>
          <w:p w:rsidR="006840C1" w:rsidRDefault="006840C1" w:rsidP="00436F1A">
            <w:r>
              <w:t>4. А</w:t>
            </w:r>
          </w:p>
          <w:p w:rsidR="006840C1" w:rsidRDefault="006840C1" w:rsidP="00436F1A">
            <w:r>
              <w:t>5. Г</w:t>
            </w:r>
          </w:p>
          <w:p w:rsidR="006840C1" w:rsidRPr="00436F1A" w:rsidRDefault="006840C1" w:rsidP="00436F1A">
            <w:r>
              <w:t>6. Д</w:t>
            </w:r>
          </w:p>
        </w:tc>
      </w:tr>
      <w:tr w:rsidR="00436F1A" w:rsidRPr="00436F1A" w:rsidTr="00AD1863">
        <w:trPr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  <w:rPr>
                <w:bCs w:val="0"/>
              </w:rPr>
            </w:pPr>
          </w:p>
        </w:tc>
        <w:tc>
          <w:tcPr>
            <w:tcW w:w="2183" w:type="dxa"/>
          </w:tcPr>
          <w:p w:rsidR="001F1E5A" w:rsidRDefault="0047429A" w:rsidP="00436F1A">
            <w:r>
              <w:t>1. Е</w:t>
            </w:r>
          </w:p>
          <w:p w:rsidR="0047429A" w:rsidRDefault="0047429A" w:rsidP="00436F1A">
            <w:r>
              <w:t>2. Г</w:t>
            </w:r>
          </w:p>
          <w:p w:rsidR="0047429A" w:rsidRDefault="0047429A" w:rsidP="00436F1A">
            <w:r>
              <w:t>3. А</w:t>
            </w:r>
          </w:p>
          <w:p w:rsidR="0047429A" w:rsidRDefault="0047429A" w:rsidP="00436F1A">
            <w:r>
              <w:t>4. Д</w:t>
            </w:r>
          </w:p>
          <w:p w:rsidR="0047429A" w:rsidRDefault="0047429A" w:rsidP="00436F1A">
            <w:r>
              <w:t>5. Б</w:t>
            </w:r>
          </w:p>
          <w:p w:rsidR="0047429A" w:rsidRPr="00436F1A" w:rsidRDefault="0047429A" w:rsidP="00436F1A">
            <w:r>
              <w:t>6. В</w:t>
            </w:r>
          </w:p>
        </w:tc>
      </w:tr>
    </w:tbl>
    <w:p w:rsidR="001F1E5A" w:rsidRPr="00436F1A" w:rsidRDefault="001F1E5A" w:rsidP="00436F1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6F1A">
        <w:rPr>
          <w:rFonts w:ascii="Times New Roman" w:hAnsi="Times New Roman" w:cs="Times New Roman"/>
          <w:sz w:val="24"/>
          <w:szCs w:val="24"/>
        </w:rPr>
        <w:br w:type="page"/>
      </w:r>
    </w:p>
    <w:p w:rsidR="00AE62A3" w:rsidRPr="002C65EE" w:rsidRDefault="002C65EE" w:rsidP="00436F1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C65EE">
        <w:rPr>
          <w:rFonts w:ascii="Times New Roman" w:hAnsi="Times New Roman" w:cs="Times New Roman"/>
          <w:b/>
          <w:sz w:val="24"/>
          <w:szCs w:val="24"/>
        </w:rPr>
        <w:lastRenderedPageBreak/>
        <w:t>Теоретический тур</w:t>
      </w:r>
    </w:p>
    <w:p w:rsidR="00CF4720" w:rsidRPr="00436F1A" w:rsidRDefault="002C65EE" w:rsidP="00436F1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65EE">
        <w:rPr>
          <w:rFonts w:ascii="Times New Roman" w:hAnsi="Times New Roman" w:cs="Times New Roman"/>
          <w:b/>
          <w:sz w:val="24"/>
          <w:szCs w:val="24"/>
        </w:rPr>
        <w:t>Максимальный балл</w:t>
      </w:r>
      <w:r>
        <w:rPr>
          <w:rFonts w:ascii="Times New Roman" w:hAnsi="Times New Roman" w:cs="Times New Roman"/>
          <w:sz w:val="24"/>
          <w:szCs w:val="24"/>
        </w:rPr>
        <w:t xml:space="preserve"> – 70 </w:t>
      </w:r>
    </w:p>
    <w:p w:rsidR="00D0071F" w:rsidRPr="004A67EF" w:rsidRDefault="00CF4720" w:rsidP="0068191D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4A67EF">
        <w:rPr>
          <w:rFonts w:ascii="Times New Roman" w:hAnsi="Times New Roman" w:cs="Times New Roman"/>
          <w:b/>
          <w:sz w:val="24"/>
          <w:szCs w:val="24"/>
        </w:rPr>
        <w:t>Задание 1.</w:t>
      </w:r>
      <w:r w:rsidRPr="004A67EF">
        <w:rPr>
          <w:rFonts w:ascii="Times New Roman" w:hAnsi="Times New Roman" w:cs="Times New Roman"/>
          <w:sz w:val="24"/>
          <w:szCs w:val="24"/>
        </w:rPr>
        <w:t xml:space="preserve"> </w:t>
      </w:r>
      <w:r w:rsidR="00DB4504" w:rsidRPr="004A67EF">
        <w:rPr>
          <w:rFonts w:ascii="Times New Roman" w:hAnsi="Times New Roman" w:cs="Times New Roman"/>
          <w:b/>
          <w:sz w:val="24"/>
          <w:szCs w:val="24"/>
        </w:rPr>
        <w:t>(Максимум за задание 2</w:t>
      </w:r>
      <w:r w:rsidR="0049663E">
        <w:rPr>
          <w:rFonts w:ascii="Times New Roman" w:hAnsi="Times New Roman" w:cs="Times New Roman"/>
          <w:b/>
          <w:sz w:val="24"/>
          <w:szCs w:val="24"/>
        </w:rPr>
        <w:t>5</w:t>
      </w:r>
      <w:r w:rsidR="00DB4504" w:rsidRPr="004A67EF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 w:rsidR="0049663E">
        <w:rPr>
          <w:rFonts w:ascii="Times New Roman" w:hAnsi="Times New Roman" w:cs="Times New Roman"/>
          <w:b/>
          <w:sz w:val="24"/>
          <w:szCs w:val="24"/>
        </w:rPr>
        <w:t>ов</w:t>
      </w:r>
      <w:r w:rsidR="00DB4504" w:rsidRPr="004A67EF">
        <w:rPr>
          <w:rFonts w:ascii="Times New Roman" w:hAnsi="Times New Roman" w:cs="Times New Roman"/>
          <w:b/>
          <w:sz w:val="24"/>
          <w:szCs w:val="24"/>
        </w:rPr>
        <w:t>)</w:t>
      </w:r>
      <w:r w:rsidR="008E0596" w:rsidRPr="004A67E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0071F" w:rsidRPr="004A67EF">
        <w:rPr>
          <w:rFonts w:ascii="Times New Roman" w:hAnsi="Times New Roman" w:cs="Times New Roman"/>
          <w:sz w:val="24"/>
          <w:szCs w:val="24"/>
        </w:rPr>
        <w:t xml:space="preserve">Определите </w:t>
      </w:r>
      <w:r w:rsidR="004A67EF" w:rsidRPr="004A67EF">
        <w:rPr>
          <w:rFonts w:ascii="Times New Roman" w:hAnsi="Times New Roman" w:cs="Times New Roman"/>
          <w:sz w:val="24"/>
          <w:szCs w:val="24"/>
        </w:rPr>
        <w:t>город</w:t>
      </w:r>
      <w:r w:rsidR="00D17BAB" w:rsidRPr="004A67EF">
        <w:rPr>
          <w:rFonts w:ascii="Times New Roman" w:hAnsi="Times New Roman" w:cs="Times New Roman"/>
          <w:sz w:val="24"/>
          <w:szCs w:val="24"/>
        </w:rPr>
        <w:t xml:space="preserve"> и </w:t>
      </w:r>
      <w:r w:rsidR="004A67EF" w:rsidRPr="004A67EF">
        <w:rPr>
          <w:rFonts w:ascii="Times New Roman" w:hAnsi="Times New Roman" w:cs="Times New Roman"/>
          <w:sz w:val="24"/>
          <w:szCs w:val="24"/>
        </w:rPr>
        <w:t>ответьте на дополнительные вопросы.</w:t>
      </w:r>
    </w:p>
    <w:p w:rsidR="0068191D" w:rsidRDefault="004A67EF" w:rsidP="0068191D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4A67EF">
        <w:rPr>
          <w:rFonts w:ascii="Times New Roman" w:hAnsi="Times New Roman" w:cs="Times New Roman"/>
          <w:sz w:val="24"/>
          <w:szCs w:val="24"/>
        </w:rPr>
        <w:t>Этот город – самая северная столица мира, но море около него не замерзает. Название города в переводе означает «Долина дымов». Здесь мало солнца, но в теплицах выращивают виноград и бананы, не тратя на это ни грамма топлива. Течения приносят к берегам страны то стебли сахарного тростника, то стволы лиственницы.</w:t>
      </w:r>
    </w:p>
    <w:p w:rsidR="00943F5B" w:rsidRPr="002C65EE" w:rsidRDefault="002C65EE" w:rsidP="0068191D">
      <w:pPr>
        <w:spacing w:after="0" w:line="24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65EE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90"/>
        <w:gridCol w:w="6208"/>
      </w:tblGrid>
      <w:tr w:rsidR="00943F5B" w:rsidTr="00CD3765">
        <w:tc>
          <w:tcPr>
            <w:tcW w:w="4390" w:type="dxa"/>
          </w:tcPr>
          <w:p w:rsidR="00943F5B" w:rsidRDefault="00943F5B" w:rsidP="00221DBB">
            <w:pPr>
              <w:ind w:right="-1"/>
            </w:pPr>
            <w:r>
              <w:t>Назовите город</w:t>
            </w:r>
          </w:p>
        </w:tc>
        <w:tc>
          <w:tcPr>
            <w:tcW w:w="6208" w:type="dxa"/>
          </w:tcPr>
          <w:p w:rsidR="00943F5B" w:rsidRDefault="00943F5B" w:rsidP="00221DBB">
            <w:pPr>
              <w:ind w:right="-1"/>
            </w:pPr>
            <w:r w:rsidRPr="0068191D">
              <w:t>Рейкьявик (1</w:t>
            </w:r>
            <w:r>
              <w:t xml:space="preserve"> балл</w:t>
            </w:r>
            <w:r w:rsidRPr="0068191D">
              <w:t>)</w:t>
            </w:r>
          </w:p>
        </w:tc>
      </w:tr>
      <w:tr w:rsidR="00943F5B" w:rsidTr="00CD3765">
        <w:tc>
          <w:tcPr>
            <w:tcW w:w="4390" w:type="dxa"/>
          </w:tcPr>
          <w:p w:rsidR="00943F5B" w:rsidRDefault="00943F5B" w:rsidP="00221DBB">
            <w:pPr>
              <w:ind w:right="-1"/>
            </w:pPr>
            <w:r>
              <w:t>Столицей какой страны он является?</w:t>
            </w:r>
          </w:p>
        </w:tc>
        <w:tc>
          <w:tcPr>
            <w:tcW w:w="6208" w:type="dxa"/>
          </w:tcPr>
          <w:p w:rsidR="00943F5B" w:rsidRDefault="00943F5B" w:rsidP="00221DBB">
            <w:pPr>
              <w:ind w:right="-1"/>
            </w:pPr>
            <w:r w:rsidRPr="0068191D">
              <w:t>Исландия (1</w:t>
            </w:r>
            <w:r>
              <w:t xml:space="preserve"> балл</w:t>
            </w:r>
            <w:r w:rsidRPr="0068191D">
              <w:t>)</w:t>
            </w:r>
          </w:p>
        </w:tc>
      </w:tr>
      <w:tr w:rsidR="00943F5B" w:rsidTr="00CD3765">
        <w:tc>
          <w:tcPr>
            <w:tcW w:w="4390" w:type="dxa"/>
          </w:tcPr>
          <w:p w:rsidR="00943F5B" w:rsidRDefault="00943F5B" w:rsidP="00221DBB">
            <w:pPr>
              <w:ind w:right="-1"/>
            </w:pPr>
            <w:r>
              <w:t>Назовите течение, описанное в тексте</w:t>
            </w:r>
          </w:p>
        </w:tc>
        <w:tc>
          <w:tcPr>
            <w:tcW w:w="6208" w:type="dxa"/>
          </w:tcPr>
          <w:p w:rsidR="00943F5B" w:rsidRDefault="00943F5B" w:rsidP="00221DBB">
            <w:pPr>
              <w:ind w:right="-1"/>
            </w:pPr>
            <w:r>
              <w:t>Северо-Атлантическое</w:t>
            </w:r>
            <w:r w:rsidR="002D727F">
              <w:t xml:space="preserve"> течение (2</w:t>
            </w:r>
            <w:r>
              <w:t xml:space="preserve"> балл</w:t>
            </w:r>
            <w:r w:rsidRPr="0068191D">
              <w:t>)</w:t>
            </w:r>
          </w:p>
        </w:tc>
      </w:tr>
      <w:tr w:rsidR="00943F5B" w:rsidTr="00CD3765">
        <w:tc>
          <w:tcPr>
            <w:tcW w:w="4390" w:type="dxa"/>
          </w:tcPr>
          <w:p w:rsidR="00943F5B" w:rsidRDefault="00943F5B" w:rsidP="00221DBB">
            <w:pPr>
              <w:ind w:right="-1"/>
            </w:pPr>
            <w:r>
              <w:t>Назовите море, на берегу которого находится столица</w:t>
            </w:r>
          </w:p>
        </w:tc>
        <w:tc>
          <w:tcPr>
            <w:tcW w:w="6208" w:type="dxa"/>
          </w:tcPr>
          <w:p w:rsidR="00943F5B" w:rsidRDefault="002D727F" w:rsidP="00221DBB">
            <w:pPr>
              <w:ind w:right="-1"/>
            </w:pPr>
            <w:r>
              <w:t>Северное море (2</w:t>
            </w:r>
            <w:r w:rsidR="00943F5B">
              <w:t xml:space="preserve"> балл</w:t>
            </w:r>
            <w:r w:rsidR="00943F5B" w:rsidRPr="0068191D">
              <w:t>)</w:t>
            </w:r>
          </w:p>
        </w:tc>
      </w:tr>
      <w:tr w:rsidR="00943F5B" w:rsidTr="00CD3765">
        <w:tc>
          <w:tcPr>
            <w:tcW w:w="4390" w:type="dxa"/>
          </w:tcPr>
          <w:p w:rsidR="00943F5B" w:rsidRDefault="00943F5B" w:rsidP="00221DBB">
            <w:pPr>
              <w:ind w:right="-1"/>
            </w:pPr>
            <w:r w:rsidRPr="004A67EF">
              <w:t>Откуда приносятся стебли сахарного тростника и стволы лиственницы?</w:t>
            </w:r>
          </w:p>
        </w:tc>
        <w:tc>
          <w:tcPr>
            <w:tcW w:w="6208" w:type="dxa"/>
          </w:tcPr>
          <w:p w:rsidR="00943F5B" w:rsidRDefault="00943F5B" w:rsidP="00221DBB">
            <w:pPr>
              <w:ind w:right="-1"/>
            </w:pPr>
            <w:r w:rsidRPr="0068191D">
              <w:t>Ц</w:t>
            </w:r>
            <w:r>
              <w:t xml:space="preserve">ентральная </w:t>
            </w:r>
            <w:r w:rsidR="002D727F">
              <w:t>Америка (Куба) (2</w:t>
            </w:r>
            <w:r>
              <w:t xml:space="preserve"> балл</w:t>
            </w:r>
            <w:r w:rsidRPr="0068191D">
              <w:t>)</w:t>
            </w:r>
            <w:r>
              <w:t xml:space="preserve"> и </w:t>
            </w:r>
            <w:r w:rsidR="002D727F">
              <w:t>Канада (2</w:t>
            </w:r>
            <w:r>
              <w:t xml:space="preserve"> балл</w:t>
            </w:r>
            <w:r w:rsidRPr="0068191D">
              <w:t>)</w:t>
            </w:r>
          </w:p>
        </w:tc>
      </w:tr>
      <w:tr w:rsidR="00943F5B" w:rsidTr="00CD3765">
        <w:tc>
          <w:tcPr>
            <w:tcW w:w="4390" w:type="dxa"/>
          </w:tcPr>
          <w:p w:rsidR="00943F5B" w:rsidRDefault="00943F5B" w:rsidP="00221DBB">
            <w:pPr>
              <w:ind w:right="-1"/>
            </w:pPr>
            <w:r w:rsidRPr="004A67EF">
              <w:t xml:space="preserve">Укажите причины описанных </w:t>
            </w:r>
            <w:r>
              <w:t>«чудес»</w:t>
            </w:r>
          </w:p>
        </w:tc>
        <w:tc>
          <w:tcPr>
            <w:tcW w:w="6208" w:type="dxa"/>
          </w:tcPr>
          <w:p w:rsidR="00943F5B" w:rsidRDefault="00943F5B" w:rsidP="00221DBB">
            <w:pPr>
              <w:ind w:right="-1"/>
            </w:pPr>
            <w:r w:rsidRPr="0068191D">
              <w:t xml:space="preserve">Страна расположена в геосинклинальной зоне (на стыке литосферных плит, </w:t>
            </w:r>
            <w:r>
              <w:t>в сейсмической</w:t>
            </w:r>
            <w:r w:rsidR="002D727F">
              <w:t xml:space="preserve"> области) (2</w:t>
            </w:r>
            <w:r>
              <w:t xml:space="preserve"> балл</w:t>
            </w:r>
            <w:r w:rsidRPr="0068191D">
              <w:t>)</w:t>
            </w:r>
          </w:p>
          <w:p w:rsidR="00943F5B" w:rsidRDefault="00943F5B" w:rsidP="00221DBB">
            <w:pPr>
              <w:ind w:right="-1"/>
            </w:pPr>
            <w:r>
              <w:t>М</w:t>
            </w:r>
            <w:r w:rsidRPr="0068191D">
              <w:t xml:space="preserve">ного вулканов и термальных источников, которыми </w:t>
            </w:r>
            <w:r w:rsidR="002D727F">
              <w:t>отапливаются теплицы (2</w:t>
            </w:r>
            <w:r>
              <w:t xml:space="preserve"> балла</w:t>
            </w:r>
            <w:r w:rsidRPr="0068191D">
              <w:t>)</w:t>
            </w:r>
          </w:p>
        </w:tc>
      </w:tr>
      <w:tr w:rsidR="00943F5B" w:rsidTr="00CD3765">
        <w:tc>
          <w:tcPr>
            <w:tcW w:w="4390" w:type="dxa"/>
          </w:tcPr>
          <w:p w:rsidR="00943F5B" w:rsidRDefault="00943F5B" w:rsidP="00221DBB">
            <w:pPr>
              <w:ind w:right="-1"/>
            </w:pPr>
            <w:r>
              <w:t>Какое</w:t>
            </w:r>
            <w:r w:rsidRPr="004A67EF">
              <w:t xml:space="preserve"> катастрофическое природное явление произошло на этой территории весной 2010 г.</w:t>
            </w:r>
            <w:r>
              <w:t>?</w:t>
            </w:r>
          </w:p>
        </w:tc>
        <w:tc>
          <w:tcPr>
            <w:tcW w:w="6208" w:type="dxa"/>
          </w:tcPr>
          <w:p w:rsidR="00943F5B" w:rsidRPr="0068191D" w:rsidRDefault="00943F5B" w:rsidP="00221DBB">
            <w:pPr>
              <w:ind w:right="-1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 xml:space="preserve">Извержение вулкана </w:t>
            </w:r>
            <w:r w:rsidRPr="0068191D">
              <w:rPr>
                <w:rFonts w:eastAsia="Times New Roman"/>
                <w:lang w:eastAsia="ru-RU"/>
              </w:rPr>
              <w:t xml:space="preserve">Эйяфьятлайокудль </w:t>
            </w:r>
            <w:r w:rsidR="002D727F">
              <w:t>(2</w:t>
            </w:r>
            <w:r>
              <w:t> балл</w:t>
            </w:r>
            <w:r w:rsidRPr="0068191D">
              <w:t xml:space="preserve">) </w:t>
            </w:r>
          </w:p>
        </w:tc>
      </w:tr>
      <w:tr w:rsidR="00943F5B" w:rsidTr="00CD3765">
        <w:tc>
          <w:tcPr>
            <w:tcW w:w="4390" w:type="dxa"/>
          </w:tcPr>
          <w:p w:rsidR="00943F5B" w:rsidRDefault="00943F5B" w:rsidP="00221DBB">
            <w:pPr>
              <w:ind w:right="-1"/>
            </w:pPr>
            <w:r>
              <w:t>К</w:t>
            </w:r>
            <w:r w:rsidRPr="004A67EF">
              <w:t>акие последствия вызвало</w:t>
            </w:r>
            <w:r>
              <w:t xml:space="preserve"> это явление</w:t>
            </w:r>
            <w:r w:rsidRPr="004A67EF">
              <w:t>?</w:t>
            </w:r>
          </w:p>
        </w:tc>
        <w:tc>
          <w:tcPr>
            <w:tcW w:w="6208" w:type="dxa"/>
          </w:tcPr>
          <w:p w:rsidR="00943F5B" w:rsidRDefault="00943F5B" w:rsidP="00221DBB">
            <w:pPr>
              <w:ind w:right="-1"/>
              <w:rPr>
                <w:rFonts w:eastAsia="Times New Roman"/>
                <w:lang w:eastAsia="ru-RU"/>
              </w:rPr>
            </w:pPr>
            <w:r w:rsidRPr="0068191D">
              <w:rPr>
                <w:rFonts w:eastAsia="Times New Roman"/>
                <w:lang w:eastAsia="ru-RU"/>
              </w:rPr>
              <w:t>21 марта 2010 года вулкан Эйяфьятлайокудль проснулся после 200-летней спячки. 14 апреля началось новое извержение, сопровождавшееся выбросом в атмосферу огромного количества пепла. Это привело к закрытию 15 апреля воздушного пространства над значительной территорией северной Европы и полной отмене полетов в аэропор</w:t>
            </w:r>
            <w:r>
              <w:rPr>
                <w:rFonts w:eastAsia="Times New Roman"/>
                <w:lang w:eastAsia="ru-RU"/>
              </w:rPr>
              <w:t>тах Лондона, Копенгагена и Осло</w:t>
            </w:r>
            <w:r w:rsidRPr="0068191D">
              <w:t xml:space="preserve"> (</w:t>
            </w:r>
            <w:r w:rsidR="002D727F">
              <w:t>3</w:t>
            </w:r>
            <w:r>
              <w:t> балла</w:t>
            </w:r>
            <w:r w:rsidRPr="0068191D">
              <w:t>)</w:t>
            </w:r>
          </w:p>
        </w:tc>
      </w:tr>
      <w:tr w:rsidR="00943F5B" w:rsidTr="00CD3765">
        <w:tc>
          <w:tcPr>
            <w:tcW w:w="4390" w:type="dxa"/>
          </w:tcPr>
          <w:p w:rsidR="00943F5B" w:rsidRDefault="00943F5B" w:rsidP="004C643B">
            <w:pPr>
              <w:ind w:right="-1"/>
            </w:pPr>
            <w:r w:rsidRPr="004A67EF">
              <w:t xml:space="preserve">Какая территория России по своим природными особенностями схожа с вышеописанной </w:t>
            </w:r>
            <w:r>
              <w:t>стран</w:t>
            </w:r>
            <w:r w:rsidR="004C643B">
              <w:t>ой</w:t>
            </w:r>
            <w:r>
              <w:t>?</w:t>
            </w:r>
          </w:p>
        </w:tc>
        <w:tc>
          <w:tcPr>
            <w:tcW w:w="6208" w:type="dxa"/>
          </w:tcPr>
          <w:p w:rsidR="00943F5B" w:rsidRPr="0068191D" w:rsidRDefault="00943F5B" w:rsidP="00221DBB">
            <w:pPr>
              <w:ind w:right="-1"/>
            </w:pPr>
            <w:r w:rsidRPr="0068191D">
              <w:t>П-ов Камчатка</w:t>
            </w:r>
            <w:r>
              <w:t>/Камчатский край</w:t>
            </w:r>
            <w:r w:rsidR="002D727F">
              <w:t xml:space="preserve"> (2</w:t>
            </w:r>
            <w:r>
              <w:t xml:space="preserve"> балл</w:t>
            </w:r>
            <w:r w:rsidRPr="0068191D">
              <w:t>)</w:t>
            </w:r>
          </w:p>
        </w:tc>
      </w:tr>
      <w:tr w:rsidR="00943F5B" w:rsidTr="00CD3765">
        <w:tc>
          <w:tcPr>
            <w:tcW w:w="4390" w:type="dxa"/>
          </w:tcPr>
          <w:p w:rsidR="00943F5B" w:rsidRPr="004A67EF" w:rsidRDefault="00943F5B" w:rsidP="00221DBB">
            <w:pPr>
              <w:ind w:right="-1"/>
            </w:pPr>
            <w:r>
              <w:t>Укажите эти природные особенности</w:t>
            </w:r>
          </w:p>
        </w:tc>
        <w:tc>
          <w:tcPr>
            <w:tcW w:w="6208" w:type="dxa"/>
          </w:tcPr>
          <w:p w:rsidR="00943F5B" w:rsidRDefault="00943F5B" w:rsidP="00221DBB">
            <w:pPr>
              <w:ind w:right="-1"/>
            </w:pPr>
            <w:r w:rsidRPr="0068191D">
              <w:t>Действующие вулканы</w:t>
            </w:r>
            <w:r>
              <w:t xml:space="preserve">/название вулканов </w:t>
            </w:r>
            <w:r w:rsidR="002D727F">
              <w:t>(2</w:t>
            </w:r>
            <w:r>
              <w:t> балл</w:t>
            </w:r>
            <w:r w:rsidRPr="0068191D">
              <w:t>)</w:t>
            </w:r>
          </w:p>
          <w:p w:rsidR="00943F5B" w:rsidRPr="0068191D" w:rsidRDefault="00943F5B" w:rsidP="00221DBB">
            <w:pPr>
              <w:ind w:right="-1"/>
            </w:pPr>
            <w:r>
              <w:t xml:space="preserve">Геотермальные источники </w:t>
            </w:r>
            <w:r w:rsidR="002D727F">
              <w:t>(2</w:t>
            </w:r>
            <w:r>
              <w:t xml:space="preserve"> балл</w:t>
            </w:r>
            <w:r w:rsidRPr="0068191D">
              <w:t>)</w:t>
            </w:r>
          </w:p>
        </w:tc>
      </w:tr>
    </w:tbl>
    <w:p w:rsidR="00943F5B" w:rsidRDefault="00943F5B" w:rsidP="00436F1A">
      <w:pPr>
        <w:pStyle w:val="a4"/>
        <w:spacing w:after="0"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0122B1" w:rsidRPr="002826A9" w:rsidRDefault="009D6606" w:rsidP="0006034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826A9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691650" w:rsidRPr="002826A9">
        <w:rPr>
          <w:rFonts w:ascii="Times New Roman" w:hAnsi="Times New Roman" w:cs="Times New Roman"/>
          <w:b/>
          <w:sz w:val="24"/>
          <w:szCs w:val="24"/>
        </w:rPr>
        <w:t>2</w:t>
      </w:r>
      <w:r w:rsidRPr="002826A9">
        <w:rPr>
          <w:rFonts w:ascii="Times New Roman" w:hAnsi="Times New Roman" w:cs="Times New Roman"/>
          <w:b/>
          <w:sz w:val="24"/>
          <w:szCs w:val="24"/>
        </w:rPr>
        <w:t>.</w:t>
      </w:r>
      <w:r w:rsidRPr="002826A9">
        <w:rPr>
          <w:rFonts w:ascii="Times New Roman" w:hAnsi="Times New Roman" w:cs="Times New Roman"/>
          <w:sz w:val="24"/>
          <w:szCs w:val="24"/>
        </w:rPr>
        <w:t xml:space="preserve"> </w:t>
      </w:r>
      <w:r w:rsidR="003E1459" w:rsidRPr="002826A9">
        <w:rPr>
          <w:rFonts w:ascii="Times New Roman" w:hAnsi="Times New Roman" w:cs="Times New Roman"/>
          <w:b/>
          <w:sz w:val="24"/>
          <w:szCs w:val="24"/>
        </w:rPr>
        <w:t xml:space="preserve">(Максимум за задание </w:t>
      </w:r>
      <w:r w:rsidR="00060341" w:rsidRPr="002826A9">
        <w:rPr>
          <w:rFonts w:ascii="Times New Roman" w:hAnsi="Times New Roman" w:cs="Times New Roman"/>
          <w:b/>
          <w:sz w:val="24"/>
          <w:szCs w:val="24"/>
        </w:rPr>
        <w:t>2</w:t>
      </w:r>
      <w:r w:rsidR="003D7995" w:rsidRPr="002826A9">
        <w:rPr>
          <w:rFonts w:ascii="Times New Roman" w:hAnsi="Times New Roman" w:cs="Times New Roman"/>
          <w:b/>
          <w:sz w:val="24"/>
          <w:szCs w:val="24"/>
        </w:rPr>
        <w:t xml:space="preserve">3 </w:t>
      </w:r>
      <w:r w:rsidR="003E1459" w:rsidRPr="002826A9">
        <w:rPr>
          <w:rFonts w:ascii="Times New Roman" w:hAnsi="Times New Roman" w:cs="Times New Roman"/>
          <w:b/>
          <w:sz w:val="24"/>
          <w:szCs w:val="24"/>
        </w:rPr>
        <w:t>балл</w:t>
      </w:r>
      <w:r w:rsidR="003D7995" w:rsidRPr="002826A9">
        <w:rPr>
          <w:rFonts w:ascii="Times New Roman" w:hAnsi="Times New Roman" w:cs="Times New Roman"/>
          <w:b/>
          <w:sz w:val="24"/>
          <w:szCs w:val="24"/>
        </w:rPr>
        <w:t>а</w:t>
      </w:r>
      <w:r w:rsidR="003E1459" w:rsidRPr="002826A9">
        <w:rPr>
          <w:rFonts w:ascii="Times New Roman" w:hAnsi="Times New Roman" w:cs="Times New Roman"/>
          <w:b/>
          <w:sz w:val="24"/>
          <w:szCs w:val="24"/>
        </w:rPr>
        <w:t>)</w:t>
      </w:r>
      <w:r w:rsidR="00060341" w:rsidRPr="002826A9">
        <w:rPr>
          <w:rFonts w:ascii="Times New Roman" w:hAnsi="Times New Roman" w:cs="Times New Roman"/>
          <w:sz w:val="24"/>
          <w:szCs w:val="24"/>
        </w:rPr>
        <w:t xml:space="preserve"> Всем знаком</w:t>
      </w:r>
      <w:r w:rsidR="00047C73" w:rsidRPr="002826A9">
        <w:rPr>
          <w:rFonts w:ascii="Times New Roman" w:hAnsi="Times New Roman" w:cs="Times New Roman"/>
          <w:sz w:val="24"/>
          <w:szCs w:val="24"/>
        </w:rPr>
        <w:t>о</w:t>
      </w:r>
      <w:r w:rsidR="00060341" w:rsidRPr="002826A9">
        <w:rPr>
          <w:rFonts w:ascii="Times New Roman" w:hAnsi="Times New Roman" w:cs="Times New Roman"/>
          <w:sz w:val="24"/>
          <w:szCs w:val="24"/>
        </w:rPr>
        <w:t xml:space="preserve"> названи</w:t>
      </w:r>
      <w:r w:rsidR="00047C73" w:rsidRPr="002826A9">
        <w:rPr>
          <w:rFonts w:ascii="Times New Roman" w:hAnsi="Times New Roman" w:cs="Times New Roman"/>
          <w:sz w:val="24"/>
          <w:szCs w:val="24"/>
        </w:rPr>
        <w:t>е</w:t>
      </w:r>
      <w:r w:rsidR="00060341" w:rsidRPr="002826A9">
        <w:rPr>
          <w:rFonts w:ascii="Times New Roman" w:hAnsi="Times New Roman" w:cs="Times New Roman"/>
          <w:sz w:val="24"/>
          <w:szCs w:val="24"/>
        </w:rPr>
        <w:t xml:space="preserve"> Новая Каледония, а где наход</w:t>
      </w:r>
      <w:r w:rsidR="00047C73" w:rsidRPr="002826A9">
        <w:rPr>
          <w:rFonts w:ascii="Times New Roman" w:hAnsi="Times New Roman" w:cs="Times New Roman"/>
          <w:sz w:val="24"/>
          <w:szCs w:val="24"/>
        </w:rPr>
        <w:t>и</w:t>
      </w:r>
      <w:r w:rsidR="00060341" w:rsidRPr="002826A9">
        <w:rPr>
          <w:rFonts w:ascii="Times New Roman" w:hAnsi="Times New Roman" w:cs="Times New Roman"/>
          <w:sz w:val="24"/>
          <w:szCs w:val="24"/>
        </w:rPr>
        <w:t>тся «стар</w:t>
      </w:r>
      <w:r w:rsidR="00047C73" w:rsidRPr="002826A9">
        <w:rPr>
          <w:rFonts w:ascii="Times New Roman" w:hAnsi="Times New Roman" w:cs="Times New Roman"/>
          <w:sz w:val="24"/>
          <w:szCs w:val="24"/>
        </w:rPr>
        <w:t>ая</w:t>
      </w:r>
      <w:r w:rsidR="00060341" w:rsidRPr="002826A9">
        <w:rPr>
          <w:rFonts w:ascii="Times New Roman" w:hAnsi="Times New Roman" w:cs="Times New Roman"/>
          <w:sz w:val="24"/>
          <w:szCs w:val="24"/>
        </w:rPr>
        <w:t>» Каледони</w:t>
      </w:r>
      <w:r w:rsidR="00047C73" w:rsidRPr="002826A9">
        <w:rPr>
          <w:rFonts w:ascii="Times New Roman" w:hAnsi="Times New Roman" w:cs="Times New Roman"/>
          <w:sz w:val="24"/>
          <w:szCs w:val="24"/>
        </w:rPr>
        <w:t>я</w:t>
      </w:r>
      <w:r w:rsidR="00060341" w:rsidRPr="002826A9">
        <w:rPr>
          <w:rFonts w:ascii="Times New Roman" w:hAnsi="Times New Roman" w:cs="Times New Roman"/>
          <w:sz w:val="24"/>
          <w:szCs w:val="24"/>
        </w:rPr>
        <w:t>? Что представляют собой в природном, политическом и экономическом отношении</w:t>
      </w:r>
      <w:r w:rsidR="00587F83">
        <w:rPr>
          <w:rFonts w:ascii="Times New Roman" w:hAnsi="Times New Roman" w:cs="Times New Roman"/>
          <w:sz w:val="24"/>
          <w:szCs w:val="24"/>
        </w:rPr>
        <w:t xml:space="preserve"> эти две территории</w:t>
      </w:r>
      <w:r w:rsidR="00060341" w:rsidRPr="002826A9">
        <w:rPr>
          <w:rFonts w:ascii="Times New Roman" w:hAnsi="Times New Roman" w:cs="Times New Roman"/>
          <w:sz w:val="24"/>
          <w:szCs w:val="24"/>
        </w:rPr>
        <w:t>?</w:t>
      </w:r>
      <w:r w:rsidR="00E92E5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60341" w:rsidRPr="002771C6" w:rsidRDefault="00632D4A" w:rsidP="0006034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2771C6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Каледония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5813"/>
      </w:tblGrid>
      <w:tr w:rsidR="00D930BA" w:rsidRPr="00A96F7B" w:rsidTr="00CD3765">
        <w:tc>
          <w:tcPr>
            <w:tcW w:w="4785" w:type="dxa"/>
          </w:tcPr>
          <w:p w:rsidR="00D930BA" w:rsidRPr="00A96F7B" w:rsidRDefault="00A66555" w:rsidP="00D930BA">
            <w:pPr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Что такое Каледония?</w:t>
            </w:r>
          </w:p>
        </w:tc>
        <w:tc>
          <w:tcPr>
            <w:tcW w:w="5813" w:type="dxa"/>
          </w:tcPr>
          <w:p w:rsidR="00D930BA" w:rsidRPr="00A96F7B" w:rsidRDefault="002771C6" w:rsidP="001D6F73">
            <w:pPr>
              <w:rPr>
                <w:shd w:val="clear" w:color="auto" w:fill="FFFFFF"/>
              </w:rPr>
            </w:pPr>
            <w:r w:rsidRPr="00A96F7B">
              <w:t xml:space="preserve">Историческое </w:t>
            </w:r>
            <w:r w:rsidR="00632D4A" w:rsidRPr="00A96F7B">
              <w:t xml:space="preserve">название северной части </w:t>
            </w:r>
            <w:r w:rsidRPr="00A96F7B">
              <w:t>острова Великобритания (ныне – территория</w:t>
            </w:r>
            <w:r w:rsidR="00632D4A" w:rsidRPr="00A96F7B">
              <w:t xml:space="preserve"> Шотланди</w:t>
            </w:r>
            <w:r w:rsidRPr="00A96F7B">
              <w:t>и)</w:t>
            </w:r>
            <w:r w:rsidR="00483B10">
              <w:t xml:space="preserve"> (</w:t>
            </w:r>
            <w:r w:rsidR="001D6F73">
              <w:t>1</w:t>
            </w:r>
            <w:r w:rsidR="00483B10">
              <w:t xml:space="preserve"> балл)</w:t>
            </w:r>
          </w:p>
        </w:tc>
      </w:tr>
      <w:tr w:rsidR="00D930BA" w:rsidRPr="00A96F7B" w:rsidTr="00CD3765">
        <w:tc>
          <w:tcPr>
            <w:tcW w:w="4785" w:type="dxa"/>
          </w:tcPr>
          <w:p w:rsidR="00D930BA" w:rsidRPr="00A96F7B" w:rsidRDefault="00585BB1" w:rsidP="002771C6">
            <w:pPr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 xml:space="preserve">Назовите озеро на </w:t>
            </w:r>
            <w:r w:rsidR="002771C6" w:rsidRPr="00A96F7B">
              <w:rPr>
                <w:shd w:val="clear" w:color="auto" w:fill="FFFFFF"/>
              </w:rPr>
              <w:t xml:space="preserve">этой </w:t>
            </w:r>
            <w:r w:rsidRPr="00A96F7B">
              <w:rPr>
                <w:shd w:val="clear" w:color="auto" w:fill="FFFFFF"/>
              </w:rPr>
              <w:t>территории</w:t>
            </w:r>
            <w:r w:rsidR="00D62459" w:rsidRPr="00A96F7B">
              <w:rPr>
                <w:shd w:val="clear" w:color="auto" w:fill="FFFFFF"/>
              </w:rPr>
              <w:t>. Чем оно знаменито?</w:t>
            </w:r>
          </w:p>
        </w:tc>
        <w:tc>
          <w:tcPr>
            <w:tcW w:w="5813" w:type="dxa"/>
          </w:tcPr>
          <w:p w:rsidR="00D930BA" w:rsidRPr="00A96F7B" w:rsidRDefault="00585BB1" w:rsidP="001D6F73">
            <w:pPr>
              <w:rPr>
                <w:shd w:val="clear" w:color="auto" w:fill="FFFFFF"/>
              </w:rPr>
            </w:pPr>
            <w:r w:rsidRPr="00A96F7B">
              <w:t>Лох-Несс</w:t>
            </w:r>
            <w:r w:rsidR="00D62459" w:rsidRPr="00A96F7B">
              <w:t xml:space="preserve">, </w:t>
            </w:r>
            <w:r w:rsidR="003202EC" w:rsidRPr="001D6F73">
              <w:t>фантастическое ископаем</w:t>
            </w:r>
            <w:r w:rsidR="001D6F73" w:rsidRPr="001D6F73">
              <w:t xml:space="preserve">мое </w:t>
            </w:r>
            <w:r w:rsidR="003202EC" w:rsidRPr="001D6F73">
              <w:t>животн</w:t>
            </w:r>
            <w:r w:rsidR="001D6F73" w:rsidRPr="001D6F73">
              <w:t>ое</w:t>
            </w:r>
            <w:r w:rsidR="003202EC" w:rsidRPr="001D6F73">
              <w:t xml:space="preserve"> (лохнесское</w:t>
            </w:r>
            <w:r w:rsidR="003202EC">
              <w:t xml:space="preserve"> </w:t>
            </w:r>
            <w:r w:rsidR="00D62459" w:rsidRPr="00A96F7B">
              <w:t>чудовище</w:t>
            </w:r>
            <w:r w:rsidR="003202EC">
              <w:t>)</w:t>
            </w:r>
            <w:r w:rsidR="00483B10">
              <w:t xml:space="preserve"> (2 балла)</w:t>
            </w:r>
          </w:p>
        </w:tc>
      </w:tr>
      <w:tr w:rsidR="00D930BA" w:rsidRPr="00A96F7B" w:rsidTr="00CD3765">
        <w:tc>
          <w:tcPr>
            <w:tcW w:w="4785" w:type="dxa"/>
          </w:tcPr>
          <w:p w:rsidR="00D930BA" w:rsidRPr="00A96F7B" w:rsidRDefault="00A03DED" w:rsidP="00D930BA">
            <w:pPr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Какое происхождение имеет котловина этого озера</w:t>
            </w:r>
            <w:r w:rsidR="00D62459" w:rsidRPr="00A96F7B">
              <w:rPr>
                <w:shd w:val="clear" w:color="auto" w:fill="FFFFFF"/>
              </w:rPr>
              <w:t>?</w:t>
            </w:r>
          </w:p>
        </w:tc>
        <w:tc>
          <w:tcPr>
            <w:tcW w:w="5813" w:type="dxa"/>
          </w:tcPr>
          <w:p w:rsidR="00D930BA" w:rsidRPr="00A96F7B" w:rsidRDefault="00632D4A" w:rsidP="00D930BA">
            <w:pPr>
              <w:rPr>
                <w:shd w:val="clear" w:color="auto" w:fill="FFFFFF"/>
              </w:rPr>
            </w:pPr>
            <w:r w:rsidRPr="00A96F7B">
              <w:t>Ледниковое происхождение</w:t>
            </w:r>
            <w:r w:rsidR="00483B10">
              <w:t xml:space="preserve"> (1 балл)</w:t>
            </w:r>
          </w:p>
        </w:tc>
      </w:tr>
      <w:tr w:rsidR="00D930BA" w:rsidRPr="00A96F7B" w:rsidTr="00CD3765">
        <w:tc>
          <w:tcPr>
            <w:tcW w:w="4785" w:type="dxa"/>
          </w:tcPr>
          <w:p w:rsidR="00D930BA" w:rsidRPr="00A96F7B" w:rsidRDefault="00E542B0" w:rsidP="00D62459">
            <w:pPr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 xml:space="preserve">На территории какого государства </w:t>
            </w:r>
            <w:r w:rsidR="00D62459" w:rsidRPr="00A96F7B">
              <w:rPr>
                <w:shd w:val="clear" w:color="auto" w:fill="FFFFFF"/>
              </w:rPr>
              <w:t xml:space="preserve">находится </w:t>
            </w:r>
            <w:r w:rsidRPr="00A96F7B">
              <w:rPr>
                <w:shd w:val="clear" w:color="auto" w:fill="FFFFFF"/>
              </w:rPr>
              <w:t>Каледония?</w:t>
            </w:r>
          </w:p>
        </w:tc>
        <w:tc>
          <w:tcPr>
            <w:tcW w:w="5813" w:type="dxa"/>
          </w:tcPr>
          <w:p w:rsidR="00D930BA" w:rsidRPr="00A96F7B" w:rsidRDefault="00E542B0" w:rsidP="00D930BA">
            <w:pPr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Великобритания/Соединенное королевство</w:t>
            </w:r>
            <w:r w:rsidR="00483B10">
              <w:rPr>
                <w:shd w:val="clear" w:color="auto" w:fill="FFFFFF"/>
              </w:rPr>
              <w:t xml:space="preserve"> (1 балл)</w:t>
            </w:r>
          </w:p>
        </w:tc>
      </w:tr>
      <w:tr w:rsidR="00D930BA" w:rsidRPr="00A96F7B" w:rsidTr="00CD3765">
        <w:tc>
          <w:tcPr>
            <w:tcW w:w="4785" w:type="dxa"/>
          </w:tcPr>
          <w:p w:rsidR="00D930BA" w:rsidRPr="00A96F7B" w:rsidRDefault="00E520BF" w:rsidP="00D930BA">
            <w:pPr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Какова форма правления этого государства?</w:t>
            </w:r>
          </w:p>
        </w:tc>
        <w:tc>
          <w:tcPr>
            <w:tcW w:w="5813" w:type="dxa"/>
          </w:tcPr>
          <w:p w:rsidR="00D930BA" w:rsidRPr="00A96F7B" w:rsidRDefault="00E520BF" w:rsidP="00D930BA">
            <w:pPr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Парламентская конституционная монархия</w:t>
            </w:r>
            <w:r w:rsidR="00483B10">
              <w:rPr>
                <w:shd w:val="clear" w:color="auto" w:fill="FFFFFF"/>
              </w:rPr>
              <w:t xml:space="preserve"> (1 балл)</w:t>
            </w:r>
          </w:p>
        </w:tc>
      </w:tr>
      <w:tr w:rsidR="00E520BF" w:rsidRPr="00A96F7B" w:rsidTr="00CD3765">
        <w:tc>
          <w:tcPr>
            <w:tcW w:w="4785" w:type="dxa"/>
          </w:tcPr>
          <w:p w:rsidR="00E520BF" w:rsidRPr="00A96F7B" w:rsidRDefault="00D62459" w:rsidP="00D62459">
            <w:pPr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Ф</w:t>
            </w:r>
            <w:r w:rsidR="00E520BF" w:rsidRPr="00A96F7B">
              <w:rPr>
                <w:shd w:val="clear" w:color="auto" w:fill="FFFFFF"/>
              </w:rPr>
              <w:t>орм</w:t>
            </w:r>
            <w:r w:rsidRPr="00A96F7B">
              <w:rPr>
                <w:shd w:val="clear" w:color="auto" w:fill="FFFFFF"/>
              </w:rPr>
              <w:t>а</w:t>
            </w:r>
            <w:r w:rsidR="00E520BF" w:rsidRPr="00A96F7B">
              <w:rPr>
                <w:shd w:val="clear" w:color="auto" w:fill="FFFFFF"/>
              </w:rPr>
              <w:t xml:space="preserve"> </w:t>
            </w:r>
            <w:r w:rsidRPr="00A96F7B">
              <w:rPr>
                <w:shd w:val="clear" w:color="auto" w:fill="FFFFFF"/>
              </w:rPr>
              <w:t>его админис</w:t>
            </w:r>
            <w:r w:rsidR="00E520BF" w:rsidRPr="00A96F7B">
              <w:rPr>
                <w:shd w:val="clear" w:color="auto" w:fill="FFFFFF"/>
              </w:rPr>
              <w:t xml:space="preserve">тративно-территориального устройства </w:t>
            </w:r>
          </w:p>
        </w:tc>
        <w:tc>
          <w:tcPr>
            <w:tcW w:w="5813" w:type="dxa"/>
          </w:tcPr>
          <w:p w:rsidR="00E520BF" w:rsidRPr="00A96F7B" w:rsidRDefault="00D62459" w:rsidP="00D62459">
            <w:pPr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У</w:t>
            </w:r>
            <w:r w:rsidR="00E520BF" w:rsidRPr="00A96F7B">
              <w:rPr>
                <w:shd w:val="clear" w:color="auto" w:fill="FFFFFF"/>
              </w:rPr>
              <w:t>нитарное государство</w:t>
            </w:r>
            <w:r w:rsidR="00483B10">
              <w:rPr>
                <w:shd w:val="clear" w:color="auto" w:fill="FFFFFF"/>
              </w:rPr>
              <w:t xml:space="preserve"> (1 балл)</w:t>
            </w:r>
          </w:p>
        </w:tc>
      </w:tr>
      <w:tr w:rsidR="00E520BF" w:rsidTr="00CD3765">
        <w:tc>
          <w:tcPr>
            <w:tcW w:w="4785" w:type="dxa"/>
          </w:tcPr>
          <w:p w:rsidR="00E520BF" w:rsidRPr="00A96F7B" w:rsidRDefault="00E647C8" w:rsidP="00E647C8">
            <w:pPr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К</w:t>
            </w:r>
            <w:r w:rsidR="00E520BF" w:rsidRPr="00A96F7B">
              <w:rPr>
                <w:shd w:val="clear" w:color="auto" w:fill="FFFFFF"/>
              </w:rPr>
              <w:t>ак</w:t>
            </w:r>
            <w:r w:rsidRPr="00A96F7B">
              <w:rPr>
                <w:shd w:val="clear" w:color="auto" w:fill="FFFFFF"/>
              </w:rPr>
              <w:t>ую</w:t>
            </w:r>
            <w:r w:rsidR="00E520BF" w:rsidRPr="00A96F7B">
              <w:rPr>
                <w:shd w:val="clear" w:color="auto" w:fill="FFFFFF"/>
              </w:rPr>
              <w:t xml:space="preserve"> религи</w:t>
            </w:r>
            <w:r w:rsidRPr="00A96F7B">
              <w:rPr>
                <w:shd w:val="clear" w:color="auto" w:fill="FFFFFF"/>
              </w:rPr>
              <w:t>ю исповедует</w:t>
            </w:r>
            <w:r w:rsidR="00E520BF" w:rsidRPr="00A96F7B">
              <w:rPr>
                <w:shd w:val="clear" w:color="auto" w:fill="FFFFFF"/>
              </w:rPr>
              <w:t xml:space="preserve"> больш</w:t>
            </w:r>
            <w:r w:rsidRPr="00A96F7B">
              <w:rPr>
                <w:shd w:val="clear" w:color="auto" w:fill="FFFFFF"/>
              </w:rPr>
              <w:t>инство</w:t>
            </w:r>
            <w:r w:rsidR="00E520BF" w:rsidRPr="00A96F7B">
              <w:rPr>
                <w:shd w:val="clear" w:color="auto" w:fill="FFFFFF"/>
              </w:rPr>
              <w:t xml:space="preserve"> </w:t>
            </w:r>
            <w:r w:rsidRPr="00A96F7B">
              <w:rPr>
                <w:shd w:val="clear" w:color="auto" w:fill="FFFFFF"/>
              </w:rPr>
              <w:t>населения страны</w:t>
            </w:r>
            <w:r w:rsidR="00E520BF" w:rsidRPr="00A96F7B">
              <w:rPr>
                <w:shd w:val="clear" w:color="auto" w:fill="FFFFFF"/>
              </w:rPr>
              <w:t>?</w:t>
            </w:r>
          </w:p>
        </w:tc>
        <w:tc>
          <w:tcPr>
            <w:tcW w:w="5813" w:type="dxa"/>
          </w:tcPr>
          <w:p w:rsidR="00E520BF" w:rsidRDefault="00E520BF" w:rsidP="00FA661C">
            <w:pPr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Христианство</w:t>
            </w:r>
            <w:r w:rsidR="00FA661C">
              <w:rPr>
                <w:shd w:val="clear" w:color="auto" w:fill="FFFFFF"/>
              </w:rPr>
              <w:t>/протестантизм</w:t>
            </w:r>
            <w:r w:rsidR="00483B10">
              <w:rPr>
                <w:shd w:val="clear" w:color="auto" w:fill="FFFFFF"/>
              </w:rPr>
              <w:t xml:space="preserve"> (1 балл)</w:t>
            </w:r>
            <w:r w:rsidR="00FA661C">
              <w:rPr>
                <w:shd w:val="clear" w:color="auto" w:fill="FFFFFF"/>
              </w:rPr>
              <w:t xml:space="preserve"> </w:t>
            </w:r>
          </w:p>
        </w:tc>
      </w:tr>
      <w:tr w:rsidR="000066BA" w:rsidTr="00CD3765">
        <w:trPr>
          <w:trHeight w:val="1230"/>
        </w:trPr>
        <w:tc>
          <w:tcPr>
            <w:tcW w:w="4785" w:type="dxa"/>
          </w:tcPr>
          <w:p w:rsidR="000066BA" w:rsidRDefault="001D6F73" w:rsidP="001D6F73">
            <w:r w:rsidRPr="001D6F73">
              <w:t xml:space="preserve">Город </w:t>
            </w:r>
            <w:r>
              <w:t>– центр этой территории</w:t>
            </w:r>
            <w:r w:rsidR="000066BA" w:rsidRPr="001D6F73">
              <w:t>, родина знаменитого автора детективной и историко-приключенческой литературы: создатель гениального сыщика</w:t>
            </w:r>
            <w:r>
              <w:t xml:space="preserve">. </w:t>
            </w:r>
          </w:p>
          <w:p w:rsidR="001D6F73" w:rsidRPr="000066BA" w:rsidRDefault="001D6F73" w:rsidP="007B6E40">
            <w:pPr>
              <w:rPr>
                <w:highlight w:val="yellow"/>
              </w:rPr>
            </w:pPr>
            <w:r>
              <w:t xml:space="preserve">Назовите город, писателя и </w:t>
            </w:r>
            <w:r w:rsidR="007B6E40">
              <w:t>персонажа его произведений</w:t>
            </w:r>
          </w:p>
        </w:tc>
        <w:tc>
          <w:tcPr>
            <w:tcW w:w="5813" w:type="dxa"/>
          </w:tcPr>
          <w:p w:rsidR="001D6F73" w:rsidRPr="001D6F73" w:rsidRDefault="001D6F73" w:rsidP="00D930BA">
            <w:pPr>
              <w:rPr>
                <w:shd w:val="clear" w:color="auto" w:fill="FFFFFF"/>
              </w:rPr>
            </w:pPr>
            <w:r w:rsidRPr="001D6F73">
              <w:rPr>
                <w:shd w:val="clear" w:color="auto" w:fill="FFFFFF"/>
              </w:rPr>
              <w:t xml:space="preserve">Эдинбург </w:t>
            </w:r>
            <w:r w:rsidRPr="001D6F73">
              <w:t>(1 балл)</w:t>
            </w:r>
          </w:p>
          <w:p w:rsidR="000066BA" w:rsidRPr="000066BA" w:rsidRDefault="000066BA" w:rsidP="00D930BA">
            <w:pPr>
              <w:rPr>
                <w:highlight w:val="yellow"/>
                <w:shd w:val="clear" w:color="auto" w:fill="FFFFFF"/>
              </w:rPr>
            </w:pPr>
            <w:r w:rsidRPr="001D6F73">
              <w:rPr>
                <w:shd w:val="clear" w:color="auto" w:fill="FFFFFF"/>
              </w:rPr>
              <w:t>А. Конан Дойл, Шерлок Холмс (2 балла)</w:t>
            </w:r>
          </w:p>
        </w:tc>
      </w:tr>
    </w:tbl>
    <w:p w:rsidR="00D930BA" w:rsidRDefault="00D930BA" w:rsidP="0006034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691650" w:rsidRPr="00E647C8" w:rsidRDefault="00501EC0" w:rsidP="0006034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E647C8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Новая Каледония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5813"/>
      </w:tblGrid>
      <w:tr w:rsidR="00501EC0" w:rsidRPr="00A96F7B" w:rsidTr="00CD3765">
        <w:tc>
          <w:tcPr>
            <w:tcW w:w="4785" w:type="dxa"/>
          </w:tcPr>
          <w:p w:rsidR="00501EC0" w:rsidRPr="00A96F7B" w:rsidRDefault="00B80BAD" w:rsidP="00060341">
            <w:pPr>
              <w:jc w:val="both"/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Что представляет собой Новая Каледония?</w:t>
            </w:r>
          </w:p>
        </w:tc>
        <w:tc>
          <w:tcPr>
            <w:tcW w:w="5813" w:type="dxa"/>
          </w:tcPr>
          <w:p w:rsidR="00501EC0" w:rsidRPr="00A96F7B" w:rsidRDefault="00E647C8" w:rsidP="00E647C8">
            <w:pPr>
              <w:jc w:val="both"/>
              <w:rPr>
                <w:shd w:val="clear" w:color="auto" w:fill="FFFFFF"/>
              </w:rPr>
            </w:pPr>
            <w:r w:rsidRPr="00A96F7B">
              <w:t>О</w:t>
            </w:r>
            <w:r w:rsidR="005002A1" w:rsidRPr="00A96F7B">
              <w:t xml:space="preserve">стров </w:t>
            </w:r>
            <w:r w:rsidRPr="00A96F7B">
              <w:t xml:space="preserve">в Тихом океане </w:t>
            </w:r>
            <w:r w:rsidR="005002A1" w:rsidRPr="00A96F7B">
              <w:t>/архипелаг в Тихом океане</w:t>
            </w:r>
            <w:r w:rsidR="00483B10">
              <w:t xml:space="preserve"> (1 балл)</w:t>
            </w:r>
          </w:p>
        </w:tc>
      </w:tr>
      <w:tr w:rsidR="00501EC0" w:rsidRPr="00A96F7B" w:rsidTr="00CD3765">
        <w:tc>
          <w:tcPr>
            <w:tcW w:w="4785" w:type="dxa"/>
          </w:tcPr>
          <w:p w:rsidR="00501EC0" w:rsidRPr="00A96F7B" w:rsidRDefault="00B80BAD" w:rsidP="00060341">
            <w:pPr>
              <w:jc w:val="both"/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 xml:space="preserve">Кто </w:t>
            </w:r>
            <w:r w:rsidR="00E647C8" w:rsidRPr="00A96F7B">
              <w:rPr>
                <w:shd w:val="clear" w:color="auto" w:fill="FFFFFF"/>
              </w:rPr>
              <w:t xml:space="preserve">и когда </w:t>
            </w:r>
            <w:r w:rsidRPr="00A96F7B">
              <w:rPr>
                <w:shd w:val="clear" w:color="auto" w:fill="FFFFFF"/>
              </w:rPr>
              <w:t>открыл эту территорию</w:t>
            </w:r>
            <w:r w:rsidR="000066BA" w:rsidRPr="007B6E40">
              <w:rPr>
                <w:shd w:val="clear" w:color="auto" w:fill="FFFFFF"/>
              </w:rPr>
              <w:t>?</w:t>
            </w:r>
          </w:p>
        </w:tc>
        <w:tc>
          <w:tcPr>
            <w:tcW w:w="5813" w:type="dxa"/>
          </w:tcPr>
          <w:p w:rsidR="00501EC0" w:rsidRPr="00A96F7B" w:rsidRDefault="00501EC0" w:rsidP="00FB2423">
            <w:pPr>
              <w:jc w:val="both"/>
              <w:rPr>
                <w:shd w:val="clear" w:color="auto" w:fill="FFFFFF"/>
              </w:rPr>
            </w:pPr>
            <w:r w:rsidRPr="00A96F7B">
              <w:t xml:space="preserve">Джеймс Кук в 1774 году открыл </w:t>
            </w:r>
            <w:r w:rsidR="00FB2423" w:rsidRPr="00A96F7B">
              <w:t xml:space="preserve">этот </w:t>
            </w:r>
            <w:r w:rsidRPr="00A96F7B">
              <w:t xml:space="preserve">остров архипелага </w:t>
            </w:r>
            <w:r w:rsidR="00483B10">
              <w:t>(2 балла)</w:t>
            </w:r>
          </w:p>
        </w:tc>
      </w:tr>
      <w:tr w:rsidR="00B80BAD" w:rsidRPr="00A96F7B" w:rsidTr="00CD3765">
        <w:tc>
          <w:tcPr>
            <w:tcW w:w="4785" w:type="dxa"/>
          </w:tcPr>
          <w:p w:rsidR="00B80BAD" w:rsidRPr="00A96F7B" w:rsidRDefault="00B80BAD" w:rsidP="00E647C8">
            <w:pPr>
              <w:jc w:val="both"/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 xml:space="preserve">Почему территория </w:t>
            </w:r>
            <w:r w:rsidR="00E647C8" w:rsidRPr="00A96F7B">
              <w:rPr>
                <w:shd w:val="clear" w:color="auto" w:fill="FFFFFF"/>
              </w:rPr>
              <w:t xml:space="preserve">так </w:t>
            </w:r>
            <w:r w:rsidRPr="00A96F7B">
              <w:rPr>
                <w:shd w:val="clear" w:color="auto" w:fill="FFFFFF"/>
              </w:rPr>
              <w:t>наз</w:t>
            </w:r>
            <w:r w:rsidR="00E647C8" w:rsidRPr="00A96F7B">
              <w:rPr>
                <w:shd w:val="clear" w:color="auto" w:fill="FFFFFF"/>
              </w:rPr>
              <w:t>ы</w:t>
            </w:r>
            <w:r w:rsidRPr="00A96F7B">
              <w:rPr>
                <w:shd w:val="clear" w:color="auto" w:fill="FFFFFF"/>
              </w:rPr>
              <w:t>ва</w:t>
            </w:r>
            <w:r w:rsidR="00E647C8" w:rsidRPr="00A96F7B">
              <w:rPr>
                <w:shd w:val="clear" w:color="auto" w:fill="FFFFFF"/>
              </w:rPr>
              <w:t>ется</w:t>
            </w:r>
            <w:r w:rsidRPr="00A96F7B">
              <w:rPr>
                <w:shd w:val="clear" w:color="auto" w:fill="FFFFFF"/>
              </w:rPr>
              <w:t>?</w:t>
            </w:r>
          </w:p>
        </w:tc>
        <w:tc>
          <w:tcPr>
            <w:tcW w:w="5813" w:type="dxa"/>
          </w:tcPr>
          <w:p w:rsidR="00B80BAD" w:rsidRPr="00A96F7B" w:rsidRDefault="00B80BAD" w:rsidP="00E647C8">
            <w:pPr>
              <w:jc w:val="both"/>
            </w:pPr>
            <w:r w:rsidRPr="00A96F7B">
              <w:t>Джеймс Кук назвал остров в честь своей родины –</w:t>
            </w:r>
            <w:r w:rsidR="00FB2423" w:rsidRPr="00A96F7B">
              <w:t xml:space="preserve"> </w:t>
            </w:r>
            <w:r w:rsidR="00E647C8" w:rsidRPr="00A96F7B">
              <w:t>историческо</w:t>
            </w:r>
            <w:r w:rsidRPr="00A96F7B">
              <w:t>го названия Шотландии</w:t>
            </w:r>
            <w:r w:rsidR="00483B10">
              <w:t xml:space="preserve"> (1 балл)</w:t>
            </w:r>
          </w:p>
        </w:tc>
      </w:tr>
      <w:tr w:rsidR="005002A1" w:rsidRPr="00A96F7B" w:rsidTr="00CD3765">
        <w:tc>
          <w:tcPr>
            <w:tcW w:w="4785" w:type="dxa"/>
          </w:tcPr>
          <w:p w:rsidR="005002A1" w:rsidRPr="00A96F7B" w:rsidRDefault="005002A1" w:rsidP="00060341">
            <w:pPr>
              <w:jc w:val="both"/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Какой административно-территориальный статус имеет Новая Каледония?</w:t>
            </w:r>
          </w:p>
        </w:tc>
        <w:tc>
          <w:tcPr>
            <w:tcW w:w="5813" w:type="dxa"/>
          </w:tcPr>
          <w:p w:rsidR="005002A1" w:rsidRPr="00A96F7B" w:rsidRDefault="005002A1" w:rsidP="00B80BAD">
            <w:pPr>
              <w:jc w:val="both"/>
            </w:pPr>
            <w:r w:rsidRPr="00A96F7B">
              <w:t>Заморское владение Франции</w:t>
            </w:r>
            <w:r w:rsidR="00483B10">
              <w:t xml:space="preserve"> (1 балл)</w:t>
            </w:r>
          </w:p>
        </w:tc>
      </w:tr>
      <w:tr w:rsidR="00AC2B34" w:rsidRPr="00A96F7B" w:rsidTr="00CD3765">
        <w:tc>
          <w:tcPr>
            <w:tcW w:w="4785" w:type="dxa"/>
          </w:tcPr>
          <w:p w:rsidR="00AC2B34" w:rsidRPr="00A96F7B" w:rsidRDefault="00AC2B34" w:rsidP="00060341">
            <w:pPr>
              <w:jc w:val="both"/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Кто является главой Новой Каледонии</w:t>
            </w:r>
            <w:r w:rsidR="000066BA" w:rsidRPr="007B6E40">
              <w:rPr>
                <w:shd w:val="clear" w:color="auto" w:fill="FFFFFF"/>
              </w:rPr>
              <w:t>?</w:t>
            </w:r>
          </w:p>
        </w:tc>
        <w:tc>
          <w:tcPr>
            <w:tcW w:w="5813" w:type="dxa"/>
          </w:tcPr>
          <w:p w:rsidR="00AC2B34" w:rsidRPr="00A96F7B" w:rsidRDefault="00AC2B34" w:rsidP="00B80BAD">
            <w:pPr>
              <w:jc w:val="both"/>
            </w:pPr>
            <w:r w:rsidRPr="00A96F7B">
              <w:t>Президент Франции</w:t>
            </w:r>
            <w:r w:rsidR="00483B10">
              <w:t xml:space="preserve"> (1 балл)</w:t>
            </w:r>
          </w:p>
        </w:tc>
      </w:tr>
      <w:tr w:rsidR="00BB0D5D" w:rsidRPr="00A96F7B" w:rsidTr="00CD3765">
        <w:tc>
          <w:tcPr>
            <w:tcW w:w="4785" w:type="dxa"/>
          </w:tcPr>
          <w:p w:rsidR="00BB0D5D" w:rsidRPr="00A96F7B" w:rsidRDefault="00FB2423" w:rsidP="00FB2423">
            <w:pPr>
              <w:jc w:val="both"/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С</w:t>
            </w:r>
            <w:r w:rsidR="00BB0D5D" w:rsidRPr="00A96F7B">
              <w:rPr>
                <w:shd w:val="clear" w:color="auto" w:fill="FFFFFF"/>
              </w:rPr>
              <w:t>толиц</w:t>
            </w:r>
            <w:r w:rsidRPr="00A96F7B">
              <w:rPr>
                <w:shd w:val="clear" w:color="auto" w:fill="FFFFFF"/>
              </w:rPr>
              <w:t>а</w:t>
            </w:r>
            <w:r w:rsidR="00BB0D5D" w:rsidRPr="00A96F7B">
              <w:rPr>
                <w:shd w:val="clear" w:color="auto" w:fill="FFFFFF"/>
              </w:rPr>
              <w:t xml:space="preserve"> Новой Каледонии</w:t>
            </w:r>
          </w:p>
        </w:tc>
        <w:tc>
          <w:tcPr>
            <w:tcW w:w="5813" w:type="dxa"/>
          </w:tcPr>
          <w:p w:rsidR="00BB0D5D" w:rsidRPr="00A96F7B" w:rsidRDefault="00BB0D5D" w:rsidP="00B80BAD">
            <w:pPr>
              <w:jc w:val="both"/>
            </w:pPr>
            <w:r w:rsidRPr="00A96F7B">
              <w:t>Нумеа</w:t>
            </w:r>
            <w:r w:rsidR="00483B10">
              <w:t xml:space="preserve"> (1 балл)</w:t>
            </w:r>
          </w:p>
        </w:tc>
      </w:tr>
      <w:tr w:rsidR="005002A1" w:rsidRPr="00A96F7B" w:rsidTr="00CD3765">
        <w:tc>
          <w:tcPr>
            <w:tcW w:w="4785" w:type="dxa"/>
          </w:tcPr>
          <w:p w:rsidR="005002A1" w:rsidRPr="00A96F7B" w:rsidRDefault="005002A1" w:rsidP="00FB2423">
            <w:pPr>
              <w:jc w:val="both"/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Как называется денежная единица</w:t>
            </w:r>
            <w:r w:rsidR="00FB2423" w:rsidRPr="00A96F7B">
              <w:rPr>
                <w:shd w:val="clear" w:color="auto" w:fill="FFFFFF"/>
              </w:rPr>
              <w:t xml:space="preserve"> этой территории</w:t>
            </w:r>
            <w:r w:rsidRPr="00A96F7B">
              <w:rPr>
                <w:shd w:val="clear" w:color="auto" w:fill="FFFFFF"/>
              </w:rPr>
              <w:t>?</w:t>
            </w:r>
          </w:p>
        </w:tc>
        <w:tc>
          <w:tcPr>
            <w:tcW w:w="5813" w:type="dxa"/>
          </w:tcPr>
          <w:p w:rsidR="005002A1" w:rsidRPr="00A96F7B" w:rsidRDefault="005002A1" w:rsidP="00B80BAD">
            <w:pPr>
              <w:jc w:val="both"/>
            </w:pPr>
            <w:r w:rsidRPr="00A96F7B">
              <w:rPr>
                <w:shd w:val="clear" w:color="auto" w:fill="FFFFFF"/>
              </w:rPr>
              <w:t>Французский тихоокеанский франк</w:t>
            </w:r>
            <w:r w:rsidR="00483B10">
              <w:rPr>
                <w:shd w:val="clear" w:color="auto" w:fill="FFFFFF"/>
              </w:rPr>
              <w:t xml:space="preserve"> </w:t>
            </w:r>
            <w:r w:rsidR="00483B10">
              <w:t>(1 балл)</w:t>
            </w:r>
          </w:p>
        </w:tc>
      </w:tr>
      <w:tr w:rsidR="00501EC0" w:rsidTr="00CD3765">
        <w:tc>
          <w:tcPr>
            <w:tcW w:w="4785" w:type="dxa"/>
          </w:tcPr>
          <w:p w:rsidR="00501EC0" w:rsidRPr="00A96F7B" w:rsidRDefault="00A66555" w:rsidP="00060341">
            <w:pPr>
              <w:jc w:val="both"/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Укажите отрасли специализации</w:t>
            </w:r>
            <w:r w:rsidR="00D4692E">
              <w:rPr>
                <w:shd w:val="clear" w:color="auto" w:fill="FFFFFF"/>
              </w:rPr>
              <w:t xml:space="preserve"> экономики</w:t>
            </w:r>
            <w:r w:rsidRPr="00A96F7B">
              <w:rPr>
                <w:shd w:val="clear" w:color="auto" w:fill="FFFFFF"/>
              </w:rPr>
              <w:t xml:space="preserve"> территории</w:t>
            </w:r>
          </w:p>
        </w:tc>
        <w:tc>
          <w:tcPr>
            <w:tcW w:w="5813" w:type="dxa"/>
          </w:tcPr>
          <w:p w:rsidR="00501EC0" w:rsidRDefault="00FB2423" w:rsidP="000066BA">
            <w:pPr>
              <w:jc w:val="both"/>
              <w:rPr>
                <w:shd w:val="clear" w:color="auto" w:fill="FFFFFF"/>
              </w:rPr>
            </w:pPr>
            <w:r w:rsidRPr="00A96F7B">
              <w:t>Горно-</w:t>
            </w:r>
            <w:r w:rsidR="00A66555" w:rsidRPr="00A96F7B">
              <w:t>добы</w:t>
            </w:r>
            <w:r w:rsidRPr="00A96F7B">
              <w:t xml:space="preserve">вающая промышленность (добыча </w:t>
            </w:r>
            <w:r w:rsidR="00A66555" w:rsidRPr="00A96F7B">
              <w:t>никеля, железа</w:t>
            </w:r>
            <w:r w:rsidRPr="00A96F7B">
              <w:t>)</w:t>
            </w:r>
            <w:r w:rsidR="00A66555" w:rsidRPr="00A96F7B">
              <w:t>, ц</w:t>
            </w:r>
            <w:r w:rsidRPr="00A96F7B">
              <w:t>ветная металлургия, рыболовство и</w:t>
            </w:r>
            <w:r w:rsidR="00A66555" w:rsidRPr="00A96F7B">
              <w:t xml:space="preserve"> туризм</w:t>
            </w:r>
            <w:r w:rsidR="000066BA">
              <w:t xml:space="preserve"> (4 </w:t>
            </w:r>
            <w:r w:rsidR="000066BA" w:rsidRPr="00003826">
              <w:t>балла – по</w:t>
            </w:r>
            <w:r w:rsidR="000066BA">
              <w:t xml:space="preserve"> </w:t>
            </w:r>
            <w:r w:rsidR="00483B10">
              <w:t>1 баллу за каждую отрасль)</w:t>
            </w:r>
          </w:p>
        </w:tc>
      </w:tr>
    </w:tbl>
    <w:p w:rsidR="00501EC0" w:rsidRDefault="00501EC0" w:rsidP="0006034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691650" w:rsidRDefault="00691650" w:rsidP="0006034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81141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Задание 3</w:t>
      </w:r>
      <w:r w:rsidRPr="00C95E39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.</w:t>
      </w:r>
      <w:r w:rsidRPr="00C95E3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C95E39" w:rsidRPr="00C95E39">
        <w:rPr>
          <w:rFonts w:ascii="Times New Roman" w:hAnsi="Times New Roman" w:cs="Times New Roman"/>
          <w:b/>
          <w:sz w:val="24"/>
          <w:szCs w:val="24"/>
        </w:rPr>
        <w:t xml:space="preserve">(Максимум за задание 12 баллов) </w:t>
      </w:r>
      <w:r w:rsidR="0053119B" w:rsidRPr="00C95E39">
        <w:rPr>
          <w:rFonts w:ascii="Times New Roman" w:hAnsi="Times New Roman" w:cs="Times New Roman"/>
          <w:sz w:val="24"/>
          <w:szCs w:val="24"/>
          <w:shd w:val="clear" w:color="auto" w:fill="FFFFFF"/>
        </w:rPr>
        <w:t>По данным</w:t>
      </w:r>
      <w:r w:rsidR="000066B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066BA" w:rsidRPr="00102629">
        <w:rPr>
          <w:rFonts w:ascii="Times New Roman" w:hAnsi="Times New Roman" w:cs="Times New Roman"/>
          <w:sz w:val="24"/>
          <w:szCs w:val="24"/>
          <w:shd w:val="clear" w:color="auto" w:fill="FFFFFF"/>
        </w:rPr>
        <w:t>таблицы</w:t>
      </w:r>
      <w:r w:rsidR="0053119B" w:rsidRPr="0010262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постройте график </w:t>
      </w:r>
      <w:r w:rsidR="007B6326" w:rsidRPr="00102629">
        <w:rPr>
          <w:rFonts w:ascii="Times New Roman" w:hAnsi="Times New Roman" w:cs="Times New Roman"/>
          <w:sz w:val="24"/>
          <w:szCs w:val="24"/>
          <w:shd w:val="clear" w:color="auto" w:fill="FFFFFF"/>
        </w:rPr>
        <w:t>д</w:t>
      </w:r>
      <w:r w:rsidR="0053119B" w:rsidRPr="00102629">
        <w:rPr>
          <w:rFonts w:ascii="Times New Roman" w:hAnsi="Times New Roman" w:cs="Times New Roman"/>
          <w:sz w:val="24"/>
          <w:szCs w:val="24"/>
          <w:shd w:val="clear" w:color="auto" w:fill="FFFFFF"/>
        </w:rPr>
        <w:t>инамики численности населения г. Томска. Ответьте на вопрос</w:t>
      </w:r>
      <w:r w:rsidR="0053119B">
        <w:rPr>
          <w:rFonts w:ascii="Times New Roman" w:hAnsi="Times New Roman" w:cs="Times New Roman"/>
          <w:sz w:val="24"/>
          <w:szCs w:val="24"/>
          <w:shd w:val="clear" w:color="auto" w:fill="FFFFFF"/>
        </w:rPr>
        <w:t>ы.</w:t>
      </w:r>
    </w:p>
    <w:p w:rsidR="00691650" w:rsidRDefault="00691650" w:rsidP="00436F1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53119B" w:rsidRDefault="007B6326" w:rsidP="0053119B">
      <w:pPr>
        <w:pStyle w:val="a6"/>
        <w:spacing w:before="0" w:beforeAutospacing="0" w:after="0" w:afterAutospacing="0"/>
        <w:ind w:firstLine="426"/>
        <w:jc w:val="right"/>
      </w:pPr>
      <w:r w:rsidRPr="00102629">
        <w:t>Таблица</w:t>
      </w:r>
      <w:r w:rsidR="0053119B" w:rsidRPr="00102629">
        <w:t xml:space="preserve">. </w:t>
      </w:r>
      <w:r w:rsidR="0053119B" w:rsidRPr="00102629">
        <w:rPr>
          <w:shd w:val="clear" w:color="auto" w:fill="FFFFFF"/>
        </w:rPr>
        <w:t>Динамик</w:t>
      </w:r>
      <w:r w:rsidRPr="00102629">
        <w:rPr>
          <w:shd w:val="clear" w:color="auto" w:fill="FFFFFF"/>
        </w:rPr>
        <w:t>а</w:t>
      </w:r>
      <w:r w:rsidR="0053119B" w:rsidRPr="00102629">
        <w:rPr>
          <w:shd w:val="clear" w:color="auto" w:fill="FFFFFF"/>
        </w:rPr>
        <w:t xml:space="preserve"> численности населения г. Томска </w:t>
      </w:r>
      <w:r w:rsidRPr="00102629">
        <w:rPr>
          <w:shd w:val="clear" w:color="auto" w:fill="FFFFFF"/>
        </w:rPr>
        <w:t xml:space="preserve">за период с </w:t>
      </w:r>
      <w:r w:rsidR="0053119B" w:rsidRPr="00102629">
        <w:rPr>
          <w:shd w:val="clear" w:color="auto" w:fill="FFFFFF"/>
        </w:rPr>
        <w:t>1604</w:t>
      </w:r>
      <w:r w:rsidRPr="00102629">
        <w:rPr>
          <w:shd w:val="clear" w:color="auto" w:fill="FFFFFF"/>
        </w:rPr>
        <w:t xml:space="preserve"> по </w:t>
      </w:r>
      <w:r w:rsidR="0053119B" w:rsidRPr="00102629">
        <w:rPr>
          <w:shd w:val="clear" w:color="auto" w:fill="FFFFFF"/>
        </w:rPr>
        <w:t>2020 г</w:t>
      </w:r>
      <w:r w:rsidRPr="00102629">
        <w:rPr>
          <w:shd w:val="clear" w:color="auto" w:fill="FFFFFF"/>
        </w:rPr>
        <w:t>од</w:t>
      </w:r>
      <w:r w:rsidR="009F4372" w:rsidRPr="00102629">
        <w:rPr>
          <w:shd w:val="clear" w:color="auto" w:fill="FFFFFF"/>
        </w:rPr>
        <w:t xml:space="preserve"> (</w:t>
      </w:r>
      <w:r w:rsidR="00102629" w:rsidRPr="00102629">
        <w:t>https://tomsk-gorod.ru/dinamika-chislennosti-naseleniya-tomska-za-vsyo-vremya/</w:t>
      </w:r>
      <w:r w:rsidR="009F4372" w:rsidRPr="00102629">
        <w:rPr>
          <w:shd w:val="clear" w:color="auto" w:fill="FFFFFF"/>
        </w:rPr>
        <w:t>)</w:t>
      </w:r>
    </w:p>
    <w:p w:rsidR="0053119B" w:rsidRPr="00F93E39" w:rsidRDefault="0053119B" w:rsidP="0053119B">
      <w:pPr>
        <w:pStyle w:val="a6"/>
        <w:spacing w:before="0" w:beforeAutospacing="0" w:after="0" w:afterAutospacing="0"/>
        <w:ind w:firstLine="426"/>
      </w:pPr>
    </w:p>
    <w:tbl>
      <w:tblPr>
        <w:tblStyle w:val="a3"/>
        <w:tblW w:w="10495" w:type="dxa"/>
        <w:tblLook w:val="04A0" w:firstRow="1" w:lastRow="0" w:firstColumn="1" w:lastColumn="0" w:noHBand="0" w:noVBand="1"/>
      </w:tblPr>
      <w:tblGrid>
        <w:gridCol w:w="1838"/>
        <w:gridCol w:w="766"/>
        <w:gridCol w:w="876"/>
        <w:gridCol w:w="876"/>
        <w:gridCol w:w="876"/>
        <w:gridCol w:w="876"/>
        <w:gridCol w:w="876"/>
        <w:gridCol w:w="876"/>
        <w:gridCol w:w="876"/>
        <w:gridCol w:w="876"/>
        <w:gridCol w:w="876"/>
        <w:gridCol w:w="7"/>
      </w:tblGrid>
      <w:tr w:rsidR="0053119B" w:rsidRPr="0053119B" w:rsidTr="00CD3765">
        <w:trPr>
          <w:gridAfter w:val="1"/>
          <w:wAfter w:w="7" w:type="dxa"/>
        </w:trPr>
        <w:tc>
          <w:tcPr>
            <w:tcW w:w="1838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Год</w:t>
            </w:r>
          </w:p>
        </w:tc>
        <w:tc>
          <w:tcPr>
            <w:tcW w:w="76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1604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1646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1746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1801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1826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1856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1901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1914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1917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1920</w:t>
            </w:r>
          </w:p>
        </w:tc>
      </w:tr>
      <w:tr w:rsidR="0053119B" w:rsidRPr="0053119B" w:rsidTr="00CD3765">
        <w:trPr>
          <w:gridAfter w:val="1"/>
          <w:wAfter w:w="7" w:type="dxa"/>
        </w:trPr>
        <w:tc>
          <w:tcPr>
            <w:tcW w:w="1838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Кол-во человек</w:t>
            </w:r>
          </w:p>
        </w:tc>
        <w:tc>
          <w:tcPr>
            <w:tcW w:w="76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90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1045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5762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7125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10867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20200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62633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114700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101129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90961</w:t>
            </w:r>
          </w:p>
        </w:tc>
      </w:tr>
      <w:tr w:rsidR="007B6326" w:rsidRPr="0053119B" w:rsidTr="00CD3765">
        <w:tc>
          <w:tcPr>
            <w:tcW w:w="10495" w:type="dxa"/>
            <w:gridSpan w:val="12"/>
          </w:tcPr>
          <w:p w:rsidR="007B6326" w:rsidRPr="0053119B" w:rsidRDefault="007B6326" w:rsidP="0053119B">
            <w:pPr>
              <w:jc w:val="center"/>
            </w:pPr>
          </w:p>
        </w:tc>
      </w:tr>
      <w:tr w:rsidR="0053119B" w:rsidRPr="0053119B" w:rsidTr="00CD3765">
        <w:trPr>
          <w:gridAfter w:val="1"/>
          <w:wAfter w:w="7" w:type="dxa"/>
        </w:trPr>
        <w:tc>
          <w:tcPr>
            <w:tcW w:w="1838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Год</w:t>
            </w:r>
          </w:p>
        </w:tc>
        <w:tc>
          <w:tcPr>
            <w:tcW w:w="76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1923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1929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1939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1946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1970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1989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1990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1995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2009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2020</w:t>
            </w:r>
          </w:p>
        </w:tc>
      </w:tr>
      <w:tr w:rsidR="0053119B" w:rsidRPr="0053119B" w:rsidTr="00CD3765">
        <w:trPr>
          <w:gridAfter w:val="1"/>
          <w:wAfter w:w="7" w:type="dxa"/>
        </w:trPr>
        <w:tc>
          <w:tcPr>
            <w:tcW w:w="1838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Кол-во человек</w:t>
            </w:r>
          </w:p>
        </w:tc>
        <w:tc>
          <w:tcPr>
            <w:tcW w:w="76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75438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103000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145060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178000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338389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501963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476000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469000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501784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576624</w:t>
            </w:r>
          </w:p>
        </w:tc>
      </w:tr>
    </w:tbl>
    <w:p w:rsidR="0053119B" w:rsidRDefault="00CD3765" w:rsidP="0053119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178435</wp:posOffset>
            </wp:positionV>
            <wp:extent cx="5988050" cy="3122295"/>
            <wp:effectExtent l="0" t="0" r="0" b="0"/>
            <wp:wrapThrough wrapText="bothSides">
              <wp:wrapPolygon edited="0">
                <wp:start x="0" y="0"/>
                <wp:lineTo x="0" y="21481"/>
                <wp:lineTo x="21577" y="21481"/>
                <wp:lineTo x="21577" y="0"/>
                <wp:lineTo x="0" y="0"/>
              </wp:wrapPolygon>
            </wp:wrapThrough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V relativeFrom="margin">
              <wp14:pctHeight>0</wp14:pctHeight>
            </wp14:sizeRelV>
          </wp:anchor>
        </w:drawing>
      </w:r>
    </w:p>
    <w:p w:rsidR="005D5518" w:rsidRPr="00DB593D" w:rsidRDefault="005D5518" w:rsidP="0053119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D3765" w:rsidRDefault="00CD3765" w:rsidP="00DB593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3765" w:rsidRDefault="00CD3765" w:rsidP="00DB593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3765" w:rsidRDefault="00CD3765" w:rsidP="00DB593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3765" w:rsidRDefault="00CD3765" w:rsidP="00DB593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3765" w:rsidRDefault="00CD3765" w:rsidP="00DB593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3765" w:rsidRDefault="00CD3765" w:rsidP="00DB593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3765" w:rsidRDefault="00CD3765" w:rsidP="00DB593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3765" w:rsidRDefault="00CD3765" w:rsidP="00DB593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3765" w:rsidRDefault="00CD3765" w:rsidP="00DB593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3765" w:rsidRDefault="00CD3765" w:rsidP="00DB593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3765" w:rsidRDefault="00CD3765" w:rsidP="00DB593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3765" w:rsidRDefault="00CD3765" w:rsidP="00DB593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3765" w:rsidRDefault="00CD3765" w:rsidP="00DB593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3765" w:rsidRDefault="00CD3765" w:rsidP="00DB593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3765" w:rsidRDefault="00CD3765" w:rsidP="00DB593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3765" w:rsidRDefault="00CD3765" w:rsidP="00DB593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3765" w:rsidRDefault="00CD3765" w:rsidP="00DB593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B593D" w:rsidRPr="00DB593D" w:rsidRDefault="00DB593D" w:rsidP="00DB593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3C81">
        <w:rPr>
          <w:rFonts w:ascii="Times New Roman" w:hAnsi="Times New Roman" w:cs="Times New Roman"/>
          <w:b/>
          <w:sz w:val="24"/>
          <w:szCs w:val="24"/>
        </w:rPr>
        <w:t>Всего за правильно построенный график 5 баллов</w:t>
      </w:r>
      <w:r w:rsidRPr="00DB593D">
        <w:rPr>
          <w:rFonts w:ascii="Times New Roman" w:hAnsi="Times New Roman" w:cs="Times New Roman"/>
          <w:sz w:val="24"/>
          <w:szCs w:val="24"/>
        </w:rPr>
        <w:t>: 1 балл – правильно названы оси координат; 2 балла – правильно указаны временные интервалы; 1 балл – верно построена кривая; 1 балл – указано название графика.</w:t>
      </w:r>
    </w:p>
    <w:p w:rsidR="0053119B" w:rsidRPr="00DB593D" w:rsidRDefault="0053119B" w:rsidP="0053119B">
      <w:pPr>
        <w:spacing w:after="0" w:line="240" w:lineRule="auto"/>
        <w:ind w:firstLine="426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0598" w:type="dxa"/>
        <w:tblLook w:val="04A0" w:firstRow="1" w:lastRow="0" w:firstColumn="1" w:lastColumn="0" w:noHBand="0" w:noVBand="1"/>
      </w:tblPr>
      <w:tblGrid>
        <w:gridCol w:w="4785"/>
        <w:gridCol w:w="5813"/>
      </w:tblGrid>
      <w:tr w:rsidR="00CC0C87" w:rsidRPr="004E7768" w:rsidTr="00CD3765">
        <w:tc>
          <w:tcPr>
            <w:tcW w:w="4785" w:type="dxa"/>
          </w:tcPr>
          <w:p w:rsidR="00CC0C87" w:rsidRPr="004E7768" w:rsidRDefault="00CC0C87" w:rsidP="00CC0C87">
            <w:r w:rsidRPr="004E7768">
              <w:t>1. Почему в период с 1801 по1826 год наблюда</w:t>
            </w:r>
            <w:r>
              <w:t>л</w:t>
            </w:r>
            <w:r w:rsidRPr="004E7768">
              <w:t>ся значительный рост населения?</w:t>
            </w:r>
          </w:p>
        </w:tc>
        <w:tc>
          <w:tcPr>
            <w:tcW w:w="5813" w:type="dxa"/>
          </w:tcPr>
          <w:p w:rsidR="00CC0C87" w:rsidRPr="004E7768" w:rsidRDefault="00CC0C87" w:rsidP="00CC0C87">
            <w:r w:rsidRPr="004E7768">
              <w:t>1801-1826 гг. – Томская область становится губернией, а Томск губернским городом</w:t>
            </w:r>
            <w:r>
              <w:t xml:space="preserve"> (1 балл)</w:t>
            </w:r>
          </w:p>
        </w:tc>
      </w:tr>
      <w:tr w:rsidR="00CC0C87" w:rsidRPr="004E7768" w:rsidTr="00CD3765">
        <w:tc>
          <w:tcPr>
            <w:tcW w:w="4785" w:type="dxa"/>
          </w:tcPr>
          <w:p w:rsidR="00CC0C87" w:rsidRPr="004E7768" w:rsidRDefault="00CC0C87" w:rsidP="00CC0C87">
            <w:r w:rsidRPr="004E7768">
              <w:t>2. Почему в период с 1917 по 1923 год наблюда</w:t>
            </w:r>
            <w:r>
              <w:t>лось</w:t>
            </w:r>
            <w:r w:rsidRPr="004E7768">
              <w:t xml:space="preserve"> резкое уменьшение населения?</w:t>
            </w:r>
          </w:p>
        </w:tc>
        <w:tc>
          <w:tcPr>
            <w:tcW w:w="5813" w:type="dxa"/>
          </w:tcPr>
          <w:p w:rsidR="00CC0C87" w:rsidRPr="004E7768" w:rsidRDefault="00CC0C87" w:rsidP="00CC0C87">
            <w:r w:rsidRPr="004E7768">
              <w:t>1917-1923 гг. – Революция, гражданская война</w:t>
            </w:r>
            <w:r>
              <w:t xml:space="preserve"> (1 балл)</w:t>
            </w:r>
          </w:p>
        </w:tc>
      </w:tr>
      <w:tr w:rsidR="00CC0C87" w:rsidRPr="004E7768" w:rsidTr="00CD3765">
        <w:tc>
          <w:tcPr>
            <w:tcW w:w="4785" w:type="dxa"/>
          </w:tcPr>
          <w:p w:rsidR="00CC0C87" w:rsidRPr="004E7768" w:rsidRDefault="00CC0C87" w:rsidP="00CC0C87">
            <w:r w:rsidRPr="004E7768">
              <w:t>3. Почему в период с 1939 по 1946 год наблюда</w:t>
            </w:r>
            <w:r>
              <w:t>л</w:t>
            </w:r>
            <w:r w:rsidRPr="004E7768">
              <w:t>ся рост населения в городе, несмотря на ист</w:t>
            </w:r>
            <w:r>
              <w:t>орические события, не способствовавш</w:t>
            </w:r>
            <w:r w:rsidRPr="004E7768">
              <w:t>ие этому процессу?</w:t>
            </w:r>
          </w:p>
        </w:tc>
        <w:tc>
          <w:tcPr>
            <w:tcW w:w="5813" w:type="dxa"/>
          </w:tcPr>
          <w:p w:rsidR="00CC0C87" w:rsidRPr="004E7768" w:rsidRDefault="00CC0C87" w:rsidP="00CC0C87">
            <w:r w:rsidRPr="004E7768">
              <w:t>1939-1946 гг. – Несмотря на ВОВ, произошел рост населения из-за эвакуация населения и промпредприятий из европейской части страны</w:t>
            </w:r>
            <w:r>
              <w:t xml:space="preserve"> (1 балл)</w:t>
            </w:r>
          </w:p>
        </w:tc>
      </w:tr>
      <w:tr w:rsidR="00CC0C87" w:rsidRPr="004E7768" w:rsidTr="00CD3765">
        <w:tc>
          <w:tcPr>
            <w:tcW w:w="4785" w:type="dxa"/>
          </w:tcPr>
          <w:p w:rsidR="00CC0C87" w:rsidRPr="004E7768" w:rsidRDefault="00CC0C87" w:rsidP="00CC0C87">
            <w:r w:rsidRPr="004E7768">
              <w:t>4. Почему в период с 1970 по1989 год наблюда</w:t>
            </w:r>
            <w:r>
              <w:t>л</w:t>
            </w:r>
            <w:r w:rsidRPr="004E7768">
              <w:t>ся значительный рост населения?</w:t>
            </w:r>
          </w:p>
        </w:tc>
        <w:tc>
          <w:tcPr>
            <w:tcW w:w="5813" w:type="dxa"/>
          </w:tcPr>
          <w:p w:rsidR="00CC0C87" w:rsidRPr="004E7768" w:rsidRDefault="00CC0C87" w:rsidP="00CC0C87">
            <w:r w:rsidRPr="004E7768">
              <w:t>Открытие нефтяных месторождений. Приток населения на работу</w:t>
            </w:r>
            <w:r>
              <w:t xml:space="preserve"> (1 балл)</w:t>
            </w:r>
          </w:p>
        </w:tc>
      </w:tr>
      <w:tr w:rsidR="00CC0C87" w:rsidRPr="0053119B" w:rsidTr="00CD3765">
        <w:tc>
          <w:tcPr>
            <w:tcW w:w="4785" w:type="dxa"/>
          </w:tcPr>
          <w:p w:rsidR="00CC0C87" w:rsidRPr="004E7768" w:rsidRDefault="00CC0C87" w:rsidP="00CC0C87">
            <w:r w:rsidRPr="004E7768">
              <w:t>5. Почему в 90-е годы 20 века наблюда</w:t>
            </w:r>
            <w:r>
              <w:t>лось</w:t>
            </w:r>
            <w:r w:rsidRPr="004E7768">
              <w:t xml:space="preserve"> уменьшение населения?</w:t>
            </w:r>
          </w:p>
        </w:tc>
        <w:tc>
          <w:tcPr>
            <w:tcW w:w="5813" w:type="dxa"/>
          </w:tcPr>
          <w:p w:rsidR="00CC0C87" w:rsidRPr="0053119B" w:rsidRDefault="00CC0C87" w:rsidP="00CC0C87">
            <w:r w:rsidRPr="004E7768">
              <w:t>1990-е гг. – период перестройки и нестабильности в стране. Происходит снижение естественного прироста, увеличение смертности и миграции</w:t>
            </w:r>
            <w:r>
              <w:t xml:space="preserve"> (1 балл)</w:t>
            </w:r>
          </w:p>
        </w:tc>
      </w:tr>
    </w:tbl>
    <w:p w:rsidR="0053119B" w:rsidRPr="0053119B" w:rsidRDefault="0053119B" w:rsidP="0053119B">
      <w:pPr>
        <w:spacing w:after="0" w:line="240" w:lineRule="auto"/>
        <w:ind w:firstLine="426"/>
        <w:rPr>
          <w:rFonts w:ascii="Times New Roman" w:hAnsi="Times New Roman" w:cs="Times New Roman"/>
          <w:sz w:val="24"/>
          <w:szCs w:val="24"/>
        </w:rPr>
      </w:pPr>
    </w:p>
    <w:p w:rsidR="00BB0D5D" w:rsidRDefault="005F210F" w:rsidP="00C95E39">
      <w:pPr>
        <w:pStyle w:val="a6"/>
        <w:shd w:val="clear" w:color="auto" w:fill="FFFFFF"/>
        <w:spacing w:before="0" w:beforeAutospacing="0" w:after="0" w:afterAutospacing="0"/>
        <w:jc w:val="both"/>
      </w:pPr>
      <w:r w:rsidRPr="00436F1A">
        <w:rPr>
          <w:b/>
        </w:rPr>
        <w:t>Задание</w:t>
      </w:r>
      <w:r w:rsidR="00AB5FA1" w:rsidRPr="00436F1A">
        <w:rPr>
          <w:b/>
        </w:rPr>
        <w:t xml:space="preserve"> 4</w:t>
      </w:r>
      <w:r w:rsidRPr="00436F1A">
        <w:rPr>
          <w:b/>
        </w:rPr>
        <w:t xml:space="preserve">. </w:t>
      </w:r>
      <w:r w:rsidR="003E1459" w:rsidRPr="008F5C83">
        <w:rPr>
          <w:b/>
        </w:rPr>
        <w:t xml:space="preserve">(Максимум за задание </w:t>
      </w:r>
      <w:r w:rsidR="00C95E39">
        <w:rPr>
          <w:b/>
        </w:rPr>
        <w:t>10</w:t>
      </w:r>
      <w:r w:rsidR="003E1459" w:rsidRPr="008F5C83">
        <w:rPr>
          <w:b/>
        </w:rPr>
        <w:t xml:space="preserve"> баллов)</w:t>
      </w:r>
      <w:r w:rsidR="00C95E39">
        <w:rPr>
          <w:b/>
        </w:rPr>
        <w:t xml:space="preserve"> </w:t>
      </w:r>
      <w:r w:rsidR="00BB0D5D">
        <w:t>Определите реку, бассейн которой изображен на карте</w:t>
      </w:r>
      <w:r w:rsidR="00FD53D0">
        <w:t>. Ответьте на дополнительные вопросы.</w:t>
      </w:r>
    </w:p>
    <w:p w:rsidR="00FD53D0" w:rsidRDefault="00FD53D0" w:rsidP="00BB0D5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503"/>
        <w:gridCol w:w="6095"/>
      </w:tblGrid>
      <w:tr w:rsidR="00FD53D0" w:rsidTr="00CD3765">
        <w:tc>
          <w:tcPr>
            <w:tcW w:w="4503" w:type="dxa"/>
          </w:tcPr>
          <w:p w:rsidR="00FD53D0" w:rsidRDefault="00FD53D0" w:rsidP="00102629">
            <w:r>
              <w:t>Название реки</w:t>
            </w:r>
          </w:p>
        </w:tc>
        <w:tc>
          <w:tcPr>
            <w:tcW w:w="6095" w:type="dxa"/>
          </w:tcPr>
          <w:p w:rsidR="00FD53D0" w:rsidRDefault="00FD53D0" w:rsidP="00102629">
            <w:r>
              <w:t>Конго</w:t>
            </w:r>
            <w:r w:rsidR="0074131F">
              <w:t xml:space="preserve"> (1 балл)</w:t>
            </w:r>
          </w:p>
        </w:tc>
      </w:tr>
      <w:tr w:rsidR="00FD53D0" w:rsidTr="00CD3765">
        <w:tc>
          <w:tcPr>
            <w:tcW w:w="4503" w:type="dxa"/>
          </w:tcPr>
          <w:p w:rsidR="00FD53D0" w:rsidRDefault="007B6326" w:rsidP="00102629">
            <w:r w:rsidRPr="00DF195E">
              <w:t>По</w:t>
            </w:r>
            <w:r w:rsidR="00FD53D0" w:rsidRPr="00DF195E">
              <w:t xml:space="preserve"> территории какого материка </w:t>
            </w:r>
            <w:r w:rsidR="00DF195E" w:rsidRPr="00DF195E">
              <w:t xml:space="preserve">протекает эта </w:t>
            </w:r>
            <w:r w:rsidRPr="00DF195E">
              <w:t>река</w:t>
            </w:r>
            <w:r w:rsidR="00FD53D0" w:rsidRPr="00DF195E">
              <w:t>?</w:t>
            </w:r>
          </w:p>
        </w:tc>
        <w:tc>
          <w:tcPr>
            <w:tcW w:w="6095" w:type="dxa"/>
          </w:tcPr>
          <w:p w:rsidR="00FD53D0" w:rsidRDefault="00FD53D0" w:rsidP="00102629">
            <w:r>
              <w:t>Африка</w:t>
            </w:r>
            <w:r w:rsidR="0074131F">
              <w:t xml:space="preserve"> (1 балл)</w:t>
            </w:r>
          </w:p>
        </w:tc>
      </w:tr>
      <w:tr w:rsidR="00FD53D0" w:rsidTr="00CD3765">
        <w:tc>
          <w:tcPr>
            <w:tcW w:w="4503" w:type="dxa"/>
          </w:tcPr>
          <w:p w:rsidR="00FD53D0" w:rsidRDefault="00FD53D0" w:rsidP="00102629">
            <w:r w:rsidRPr="00DF195E">
              <w:t xml:space="preserve">Почему </w:t>
            </w:r>
            <w:r w:rsidR="0074131F">
              <w:t>левых притоков больше, они полноводнее и длиннее</w:t>
            </w:r>
            <w:r w:rsidRPr="00841941">
              <w:t>?</w:t>
            </w:r>
            <w:r>
              <w:t xml:space="preserve"> </w:t>
            </w:r>
          </w:p>
        </w:tc>
        <w:tc>
          <w:tcPr>
            <w:tcW w:w="6095" w:type="dxa"/>
          </w:tcPr>
          <w:p w:rsidR="00FD53D0" w:rsidRDefault="0074131F" w:rsidP="00DF195E">
            <w:r>
              <w:t xml:space="preserve">Это связано с тектоническим строением и рельефом территории. Она </w:t>
            </w:r>
            <w:r w:rsidR="00A06753" w:rsidRPr="00DF195E">
              <w:t xml:space="preserve">протекает по месту стыка </w:t>
            </w:r>
            <w:r w:rsidRPr="00DF195E">
              <w:t xml:space="preserve">плиты и щита. </w:t>
            </w:r>
            <w:r w:rsidR="00A06753" w:rsidRPr="00DF195E">
              <w:t xml:space="preserve">Границей бассейнов рек являются горы, с </w:t>
            </w:r>
            <w:r w:rsidR="00833D7E" w:rsidRPr="00DF195E">
              <w:t>вершин</w:t>
            </w:r>
            <w:r w:rsidR="00A06753" w:rsidRPr="00DF195E">
              <w:t xml:space="preserve"> кот</w:t>
            </w:r>
            <w:r w:rsidR="00833D7E" w:rsidRPr="00DF195E">
              <w:t>о</w:t>
            </w:r>
            <w:r w:rsidR="00A06753" w:rsidRPr="00DF195E">
              <w:t>рых берут начало притоки реки</w:t>
            </w:r>
            <w:r w:rsidR="00A06753">
              <w:t xml:space="preserve"> </w:t>
            </w:r>
            <w:r>
              <w:t>(</w:t>
            </w:r>
            <w:r w:rsidR="002B26C4">
              <w:t>2</w:t>
            </w:r>
            <w:r w:rsidR="00DF195E">
              <w:t> </w:t>
            </w:r>
            <w:r>
              <w:t>балл</w:t>
            </w:r>
            <w:r w:rsidR="002B26C4">
              <w:t>а</w:t>
            </w:r>
            <w:r>
              <w:t>)</w:t>
            </w:r>
          </w:p>
        </w:tc>
      </w:tr>
      <w:tr w:rsidR="00FD53D0" w:rsidTr="00CD3765">
        <w:tc>
          <w:tcPr>
            <w:tcW w:w="4503" w:type="dxa"/>
          </w:tcPr>
          <w:p w:rsidR="00FD53D0" w:rsidRDefault="00FD53D0" w:rsidP="00102629">
            <w:r>
              <w:t>Как называется тип устья этой реки?</w:t>
            </w:r>
          </w:p>
        </w:tc>
        <w:tc>
          <w:tcPr>
            <w:tcW w:w="6095" w:type="dxa"/>
          </w:tcPr>
          <w:p w:rsidR="00FD53D0" w:rsidRDefault="00D46587" w:rsidP="00102629">
            <w:r>
              <w:t xml:space="preserve">Эстуарий </w:t>
            </w:r>
            <w:r w:rsidR="0074131F">
              <w:t>(1 балл)</w:t>
            </w:r>
          </w:p>
        </w:tc>
      </w:tr>
      <w:tr w:rsidR="00FD53D0" w:rsidTr="00CD3765">
        <w:tc>
          <w:tcPr>
            <w:tcW w:w="4503" w:type="dxa"/>
          </w:tcPr>
          <w:p w:rsidR="00FD53D0" w:rsidRDefault="00A945FC" w:rsidP="00102629">
            <w:r>
              <w:t>Укажите причины увеличения расхода воды в реке с октября по январь</w:t>
            </w:r>
            <w:r w:rsidR="00D140BA">
              <w:t xml:space="preserve"> (рисунок 1)</w:t>
            </w:r>
          </w:p>
        </w:tc>
        <w:tc>
          <w:tcPr>
            <w:tcW w:w="6095" w:type="dxa"/>
          </w:tcPr>
          <w:p w:rsidR="00FD53D0" w:rsidRDefault="00D46587" w:rsidP="00102629">
            <w:r>
              <w:t xml:space="preserve">Это связано с тем, что большая часть притоков Конго берет начало в области субэкваториального климата южного полушария, где </w:t>
            </w:r>
            <w:r w:rsidR="00532723">
              <w:t xml:space="preserve">максимум осадков приходится на данный период </w:t>
            </w:r>
            <w:r w:rsidR="0074131F">
              <w:t>(</w:t>
            </w:r>
            <w:r w:rsidR="002B26C4">
              <w:t>2</w:t>
            </w:r>
            <w:r w:rsidR="0074131F">
              <w:t xml:space="preserve"> балл</w:t>
            </w:r>
            <w:r w:rsidR="002B26C4">
              <w:t>а</w:t>
            </w:r>
            <w:r w:rsidR="0074131F">
              <w:t>)</w:t>
            </w:r>
          </w:p>
        </w:tc>
      </w:tr>
      <w:tr w:rsidR="00FD53D0" w:rsidTr="00CD3765">
        <w:tc>
          <w:tcPr>
            <w:tcW w:w="4503" w:type="dxa"/>
          </w:tcPr>
          <w:p w:rsidR="00FD53D0" w:rsidRPr="005D5518" w:rsidRDefault="009F4372" w:rsidP="00102629">
            <w:r w:rsidRPr="005D5518">
              <w:t xml:space="preserve">Какая особенность реки </w:t>
            </w:r>
            <w:r w:rsidR="00D140BA" w:rsidRPr="005D5518">
              <w:t>связан</w:t>
            </w:r>
            <w:r w:rsidR="00C75045" w:rsidRPr="005D5518">
              <w:t>а</w:t>
            </w:r>
            <w:r w:rsidR="00D4049F" w:rsidRPr="005D5518">
              <w:t xml:space="preserve"> с ее географическим положением</w:t>
            </w:r>
            <w:r w:rsidRPr="005D5518">
              <w:t>?</w:t>
            </w:r>
          </w:p>
        </w:tc>
        <w:tc>
          <w:tcPr>
            <w:tcW w:w="6095" w:type="dxa"/>
          </w:tcPr>
          <w:p w:rsidR="00FD53D0" w:rsidRPr="005D5518" w:rsidRDefault="00D4049F" w:rsidP="00102629">
            <w:r w:rsidRPr="005D5518">
              <w:t xml:space="preserve">Единственная крупная река, </w:t>
            </w:r>
            <w:r w:rsidR="00E92E59" w:rsidRPr="005D5518">
              <w:t>2 раза пересека</w:t>
            </w:r>
            <w:r w:rsidRPr="005D5518">
              <w:t xml:space="preserve">ющая </w:t>
            </w:r>
            <w:r w:rsidR="00E92E59" w:rsidRPr="005D5518">
              <w:t>экватор</w:t>
            </w:r>
            <w:r w:rsidR="0074131F" w:rsidRPr="005D5518">
              <w:t xml:space="preserve"> (1 балл)</w:t>
            </w:r>
            <w:r w:rsidR="009F4372" w:rsidRPr="005D5518">
              <w:t xml:space="preserve"> </w:t>
            </w:r>
            <w:r w:rsidR="00D140BA" w:rsidRPr="005D5518">
              <w:t xml:space="preserve"> </w:t>
            </w:r>
          </w:p>
        </w:tc>
      </w:tr>
      <w:tr w:rsidR="009F4372" w:rsidTr="00CD3765">
        <w:tc>
          <w:tcPr>
            <w:tcW w:w="4503" w:type="dxa"/>
          </w:tcPr>
          <w:p w:rsidR="009F4372" w:rsidRPr="005D5518" w:rsidRDefault="009F4372" w:rsidP="00102629">
            <w:r w:rsidRPr="005D5518">
              <w:t>По какому показателю эта река является рекордсменом среди других рек мира? С чем связана эта уникальность?</w:t>
            </w:r>
          </w:p>
        </w:tc>
        <w:tc>
          <w:tcPr>
            <w:tcW w:w="6095" w:type="dxa"/>
          </w:tcPr>
          <w:p w:rsidR="009F4372" w:rsidRPr="005D5518" w:rsidRDefault="009F4372" w:rsidP="00102629">
            <w:r w:rsidRPr="005D5518">
              <w:t>Самая глубокая река (1 балл). Это связано с особенностями истории формирования долины реки, ее тектоническим строением и рельефом (1 балл)</w:t>
            </w:r>
          </w:p>
        </w:tc>
      </w:tr>
    </w:tbl>
    <w:p w:rsidR="00FD53D0" w:rsidRPr="00DE0774" w:rsidRDefault="00FD53D0" w:rsidP="00BB0D5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53D0" w:rsidRDefault="00FD53D0" w:rsidP="00CD376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713730" cy="2140085"/>
            <wp:effectExtent l="19050" t="19050" r="127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n95ec160i93b0arvg4p4zdixu0g7d7j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439" cy="214409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140BA" w:rsidRPr="00DE0774" w:rsidRDefault="00D140BA" w:rsidP="00D140B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Рисунок 1 – Динамика с</w:t>
      </w:r>
      <w:r w:rsidRPr="00DE0774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редн</w:t>
      </w:r>
      <w:r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его </w:t>
      </w:r>
      <w:r w:rsidRPr="00DE0774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расход</w:t>
      </w:r>
      <w:r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а</w:t>
      </w:r>
      <w:r w:rsidRPr="00DE0774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воды</w:t>
      </w:r>
      <w:r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</w:t>
      </w:r>
      <w:r w:rsidRPr="00DE0774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(м³/с) </w:t>
      </w:r>
      <w:r w:rsidR="009F3C81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реки</w:t>
      </w:r>
      <w:r w:rsidRPr="00DE0774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по месяцам с 1903 по </w:t>
      </w:r>
      <w:r w:rsidRPr="00BE0CE1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1983 гг.</w:t>
      </w:r>
      <w:r w:rsidRPr="00BE0CE1">
        <w:rPr>
          <w:rFonts w:ascii="Times New Roman" w:hAnsi="Times New Roman" w:cs="Times New Roman"/>
          <w:sz w:val="24"/>
          <w:szCs w:val="24"/>
        </w:rPr>
        <w:t xml:space="preserve"> </w:t>
      </w:r>
      <w:r w:rsidR="009F4372" w:rsidRPr="00BE0CE1">
        <w:rPr>
          <w:rFonts w:ascii="Times New Roman" w:hAnsi="Times New Roman" w:cs="Times New Roman"/>
          <w:sz w:val="24"/>
          <w:szCs w:val="24"/>
          <w:shd w:val="clear" w:color="auto" w:fill="FFFFFF"/>
        </w:rPr>
        <w:t>(</w:t>
      </w:r>
      <w:r w:rsidR="00BE0CE1" w:rsidRPr="00BE0CE1">
        <w:rPr>
          <w:rFonts w:ascii="Times New Roman" w:hAnsi="Times New Roman" w:cs="Times New Roman"/>
          <w:sz w:val="24"/>
          <w:szCs w:val="24"/>
          <w:shd w:val="clear" w:color="auto" w:fill="FFFFFF"/>
        </w:rPr>
        <w:t>https://www.compositerunoff.sr.unh.edu/html/Polygons/P1147010.html</w:t>
      </w:r>
      <w:r w:rsidR="009F4372" w:rsidRPr="00BE0CE1">
        <w:rPr>
          <w:rFonts w:ascii="Times New Roman" w:hAnsi="Times New Roman" w:cs="Times New Roman"/>
          <w:sz w:val="24"/>
          <w:szCs w:val="24"/>
          <w:shd w:val="clear" w:color="auto" w:fill="FFFFFF"/>
        </w:rPr>
        <w:t>)</w:t>
      </w:r>
    </w:p>
    <w:p w:rsidR="00FD53D0" w:rsidRDefault="00FD53D0" w:rsidP="00BB0D5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E1A4A" w:rsidRDefault="00FD53D0" w:rsidP="0059317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5656580"/>
            <wp:effectExtent l="19050" t="19050" r="3175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emocratic_Republic_of_the_Congo_relief_location_map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6565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B0D5D" w:rsidRDefault="00A06753" w:rsidP="0059317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E0CE1">
        <w:rPr>
          <w:rFonts w:ascii="Times New Roman" w:hAnsi="Times New Roman" w:cs="Times New Roman"/>
          <w:sz w:val="24"/>
          <w:szCs w:val="24"/>
        </w:rPr>
        <w:t>Рисунок 2</w:t>
      </w:r>
      <w:r w:rsidR="00321422" w:rsidRPr="00BE0CE1">
        <w:rPr>
          <w:rFonts w:ascii="Times New Roman" w:hAnsi="Times New Roman" w:cs="Times New Roman"/>
          <w:sz w:val="24"/>
          <w:szCs w:val="24"/>
        </w:rPr>
        <w:t xml:space="preserve"> –</w:t>
      </w:r>
      <w:r w:rsidRPr="00BE0CE1">
        <w:rPr>
          <w:rFonts w:ascii="Times New Roman" w:hAnsi="Times New Roman" w:cs="Times New Roman"/>
          <w:sz w:val="24"/>
          <w:szCs w:val="24"/>
        </w:rPr>
        <w:t xml:space="preserve"> Фрагмент физико-географической карты (</w:t>
      </w:r>
      <w:hyperlink r:id="rId11" w:history="1">
        <w:r w:rsidR="009F3C81" w:rsidRPr="008F2162">
          <w:rPr>
            <w:rStyle w:val="a5"/>
            <w:rFonts w:ascii="Times New Roman" w:hAnsi="Times New Roman" w:cs="Times New Roman"/>
            <w:sz w:val="24"/>
            <w:szCs w:val="24"/>
          </w:rPr>
          <w:t>https://commons.wikimedia.org/wiki/Category</w:t>
        </w:r>
      </w:hyperlink>
      <w:r w:rsidR="00BE0CE1" w:rsidRPr="00BE0CE1">
        <w:rPr>
          <w:rFonts w:ascii="Times New Roman" w:hAnsi="Times New Roman" w:cs="Times New Roman"/>
          <w:sz w:val="24"/>
          <w:szCs w:val="24"/>
        </w:rPr>
        <w:t>:</w:t>
      </w:r>
      <w:r w:rsidR="009F3C81">
        <w:rPr>
          <w:rFonts w:ascii="Times New Roman" w:hAnsi="Times New Roman" w:cs="Times New Roman"/>
          <w:sz w:val="24"/>
          <w:szCs w:val="24"/>
        </w:rPr>
        <w:t xml:space="preserve"> </w:t>
      </w:r>
      <w:r w:rsidR="00BE0CE1" w:rsidRPr="009F3C81">
        <w:rPr>
          <w:rFonts w:ascii="Times New Roman" w:hAnsi="Times New Roman" w:cs="Times New Roman"/>
          <w:sz w:val="24"/>
          <w:szCs w:val="24"/>
        </w:rPr>
        <w:t>River</w:t>
      </w:r>
      <w:r w:rsidRPr="00BE0CE1">
        <w:rPr>
          <w:rFonts w:ascii="Times New Roman" w:hAnsi="Times New Roman" w:cs="Times New Roman"/>
          <w:sz w:val="24"/>
          <w:szCs w:val="24"/>
        </w:rPr>
        <w:t>)</w:t>
      </w:r>
    </w:p>
    <w:sectPr w:rsidR="00BB0D5D" w:rsidSect="00CD3765">
      <w:footerReference w:type="default" r:id="rId12"/>
      <w:type w:val="continuous"/>
      <w:pgSz w:w="11906" w:h="16838"/>
      <w:pgMar w:top="567" w:right="720" w:bottom="567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5286C" w:rsidRDefault="0035286C" w:rsidP="001F0C19">
      <w:pPr>
        <w:spacing w:after="0" w:line="240" w:lineRule="auto"/>
      </w:pPr>
      <w:r>
        <w:separator/>
      </w:r>
    </w:p>
  </w:endnote>
  <w:endnote w:type="continuationSeparator" w:id="0">
    <w:p w:rsidR="0035286C" w:rsidRDefault="0035286C" w:rsidP="001F0C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552283"/>
      <w:docPartObj>
        <w:docPartGallery w:val="Page Numbers (Bottom of Page)"/>
        <w:docPartUnique/>
      </w:docPartObj>
    </w:sdtPr>
    <w:sdtEndPr/>
    <w:sdtContent>
      <w:p w:rsidR="001F0C19" w:rsidRDefault="00485755">
        <w:pPr>
          <w:pStyle w:val="afb"/>
          <w:jc w:val="right"/>
        </w:pPr>
        <w:r>
          <w:fldChar w:fldCharType="begin"/>
        </w:r>
        <w:r w:rsidR="00C3693B">
          <w:instrText xml:space="preserve"> PAGE   \* MERGEFORMAT </w:instrText>
        </w:r>
        <w:r>
          <w:fldChar w:fldCharType="separate"/>
        </w:r>
        <w:r w:rsidR="0035286C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5286C" w:rsidRDefault="0035286C" w:rsidP="001F0C19">
      <w:pPr>
        <w:spacing w:after="0" w:line="240" w:lineRule="auto"/>
      </w:pPr>
      <w:r>
        <w:separator/>
      </w:r>
    </w:p>
  </w:footnote>
  <w:footnote w:type="continuationSeparator" w:id="0">
    <w:p w:rsidR="0035286C" w:rsidRDefault="0035286C" w:rsidP="001F0C1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0D2158"/>
    <w:multiLevelType w:val="hybridMultilevel"/>
    <w:tmpl w:val="6EE24BA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0DE12B53"/>
    <w:multiLevelType w:val="hybridMultilevel"/>
    <w:tmpl w:val="87CAFA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8A3389"/>
    <w:multiLevelType w:val="hybridMultilevel"/>
    <w:tmpl w:val="A112A8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51D2999"/>
    <w:multiLevelType w:val="hybridMultilevel"/>
    <w:tmpl w:val="6EE24BA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 w15:restartNumberingAfterBreak="0">
    <w:nsid w:val="4C900023"/>
    <w:multiLevelType w:val="hybridMultilevel"/>
    <w:tmpl w:val="E6BEBADC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" w15:restartNumberingAfterBreak="0">
    <w:nsid w:val="52CC2CB6"/>
    <w:multiLevelType w:val="hybridMultilevel"/>
    <w:tmpl w:val="3DA07C32"/>
    <w:lvl w:ilvl="0" w:tplc="F3165812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num w:numId="1">
    <w:abstractNumId w:val="3"/>
  </w:num>
  <w:num w:numId="2">
    <w:abstractNumId w:val="4"/>
  </w:num>
  <w:num w:numId="3">
    <w:abstractNumId w:val="5"/>
  </w:num>
  <w:num w:numId="4">
    <w:abstractNumId w:val="2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FD7CC4"/>
    <w:rsid w:val="00003826"/>
    <w:rsid w:val="000066BA"/>
    <w:rsid w:val="000122B1"/>
    <w:rsid w:val="0001307A"/>
    <w:rsid w:val="00016486"/>
    <w:rsid w:val="00040AD1"/>
    <w:rsid w:val="0004206D"/>
    <w:rsid w:val="00043C34"/>
    <w:rsid w:val="00047C73"/>
    <w:rsid w:val="00060341"/>
    <w:rsid w:val="0008288A"/>
    <w:rsid w:val="0008642C"/>
    <w:rsid w:val="00087A0E"/>
    <w:rsid w:val="000926AD"/>
    <w:rsid w:val="000D0D4F"/>
    <w:rsid w:val="000E0967"/>
    <w:rsid w:val="00102629"/>
    <w:rsid w:val="00105733"/>
    <w:rsid w:val="00117638"/>
    <w:rsid w:val="00126D9F"/>
    <w:rsid w:val="001270C5"/>
    <w:rsid w:val="001301B2"/>
    <w:rsid w:val="001328E3"/>
    <w:rsid w:val="00160152"/>
    <w:rsid w:val="00181C40"/>
    <w:rsid w:val="0018770D"/>
    <w:rsid w:val="001A0335"/>
    <w:rsid w:val="001A0D6C"/>
    <w:rsid w:val="001A4188"/>
    <w:rsid w:val="001B67F3"/>
    <w:rsid w:val="001D6F73"/>
    <w:rsid w:val="001E1A4A"/>
    <w:rsid w:val="001E503C"/>
    <w:rsid w:val="001E5E01"/>
    <w:rsid w:val="001F0C19"/>
    <w:rsid w:val="001F1E5A"/>
    <w:rsid w:val="001F35C9"/>
    <w:rsid w:val="00212045"/>
    <w:rsid w:val="00221F3A"/>
    <w:rsid w:val="002239BF"/>
    <w:rsid w:val="00237296"/>
    <w:rsid w:val="00243BF9"/>
    <w:rsid w:val="0027079D"/>
    <w:rsid w:val="00272153"/>
    <w:rsid w:val="002771C6"/>
    <w:rsid w:val="00280824"/>
    <w:rsid w:val="002826A9"/>
    <w:rsid w:val="00283961"/>
    <w:rsid w:val="00294175"/>
    <w:rsid w:val="002B26C4"/>
    <w:rsid w:val="002C65EE"/>
    <w:rsid w:val="002D2CDE"/>
    <w:rsid w:val="002D727F"/>
    <w:rsid w:val="002E2BF1"/>
    <w:rsid w:val="002E7D98"/>
    <w:rsid w:val="00313EC2"/>
    <w:rsid w:val="003202EC"/>
    <w:rsid w:val="003207F2"/>
    <w:rsid w:val="00321422"/>
    <w:rsid w:val="003237D3"/>
    <w:rsid w:val="00330EEB"/>
    <w:rsid w:val="003344B4"/>
    <w:rsid w:val="00340584"/>
    <w:rsid w:val="0035286C"/>
    <w:rsid w:val="00353FBB"/>
    <w:rsid w:val="00374900"/>
    <w:rsid w:val="0037623B"/>
    <w:rsid w:val="00391ED7"/>
    <w:rsid w:val="0039440D"/>
    <w:rsid w:val="003A1600"/>
    <w:rsid w:val="003C4881"/>
    <w:rsid w:val="003D7995"/>
    <w:rsid w:val="003E1459"/>
    <w:rsid w:val="003F07BF"/>
    <w:rsid w:val="003F4E53"/>
    <w:rsid w:val="003F5973"/>
    <w:rsid w:val="00404127"/>
    <w:rsid w:val="00413B6D"/>
    <w:rsid w:val="00416EE5"/>
    <w:rsid w:val="004232A7"/>
    <w:rsid w:val="00423F10"/>
    <w:rsid w:val="00432E1A"/>
    <w:rsid w:val="00434AA3"/>
    <w:rsid w:val="0043501D"/>
    <w:rsid w:val="00436F1A"/>
    <w:rsid w:val="0046780C"/>
    <w:rsid w:val="00472CAB"/>
    <w:rsid w:val="0047429A"/>
    <w:rsid w:val="00483B10"/>
    <w:rsid w:val="00485755"/>
    <w:rsid w:val="0049663E"/>
    <w:rsid w:val="0049718A"/>
    <w:rsid w:val="004A0DC7"/>
    <w:rsid w:val="004A67EF"/>
    <w:rsid w:val="004C0768"/>
    <w:rsid w:val="004C643B"/>
    <w:rsid w:val="004E3746"/>
    <w:rsid w:val="004E5CF3"/>
    <w:rsid w:val="004E7768"/>
    <w:rsid w:val="004F0A93"/>
    <w:rsid w:val="005002A1"/>
    <w:rsid w:val="00501EC0"/>
    <w:rsid w:val="00520997"/>
    <w:rsid w:val="0052637B"/>
    <w:rsid w:val="0053119B"/>
    <w:rsid w:val="00532723"/>
    <w:rsid w:val="005405AE"/>
    <w:rsid w:val="0054721D"/>
    <w:rsid w:val="005648DD"/>
    <w:rsid w:val="00566821"/>
    <w:rsid w:val="00571F86"/>
    <w:rsid w:val="00581141"/>
    <w:rsid w:val="00585BB1"/>
    <w:rsid w:val="00587F83"/>
    <w:rsid w:val="00593177"/>
    <w:rsid w:val="005A17AE"/>
    <w:rsid w:val="005B33EE"/>
    <w:rsid w:val="005B42A3"/>
    <w:rsid w:val="005B55B6"/>
    <w:rsid w:val="005B72E7"/>
    <w:rsid w:val="005D5518"/>
    <w:rsid w:val="005E3BA0"/>
    <w:rsid w:val="005E5EE1"/>
    <w:rsid w:val="005F210F"/>
    <w:rsid w:val="00601EBB"/>
    <w:rsid w:val="00615CBF"/>
    <w:rsid w:val="006235C9"/>
    <w:rsid w:val="00632D4A"/>
    <w:rsid w:val="00635EB4"/>
    <w:rsid w:val="00654750"/>
    <w:rsid w:val="00665905"/>
    <w:rsid w:val="00677D5F"/>
    <w:rsid w:val="0068191D"/>
    <w:rsid w:val="006840C1"/>
    <w:rsid w:val="00684E47"/>
    <w:rsid w:val="00691650"/>
    <w:rsid w:val="006936A7"/>
    <w:rsid w:val="006962E6"/>
    <w:rsid w:val="006A1F08"/>
    <w:rsid w:val="006A728C"/>
    <w:rsid w:val="006C2B6A"/>
    <w:rsid w:val="006D6BFD"/>
    <w:rsid w:val="006F457D"/>
    <w:rsid w:val="00703D7F"/>
    <w:rsid w:val="00715CDB"/>
    <w:rsid w:val="00720F6C"/>
    <w:rsid w:val="0074131F"/>
    <w:rsid w:val="00742449"/>
    <w:rsid w:val="00763F29"/>
    <w:rsid w:val="00764EF5"/>
    <w:rsid w:val="00780509"/>
    <w:rsid w:val="00791A08"/>
    <w:rsid w:val="00797CA7"/>
    <w:rsid w:val="007B6326"/>
    <w:rsid w:val="007B6E2E"/>
    <w:rsid w:val="007B6E40"/>
    <w:rsid w:val="007B7AFA"/>
    <w:rsid w:val="007D723C"/>
    <w:rsid w:val="00817C96"/>
    <w:rsid w:val="00833D7E"/>
    <w:rsid w:val="00833EB7"/>
    <w:rsid w:val="00836111"/>
    <w:rsid w:val="00841941"/>
    <w:rsid w:val="0084419E"/>
    <w:rsid w:val="00847B69"/>
    <w:rsid w:val="00866C2B"/>
    <w:rsid w:val="00872762"/>
    <w:rsid w:val="00876DCD"/>
    <w:rsid w:val="008A0D76"/>
    <w:rsid w:val="008B05A4"/>
    <w:rsid w:val="008B1F17"/>
    <w:rsid w:val="008B2738"/>
    <w:rsid w:val="008B624A"/>
    <w:rsid w:val="008E0596"/>
    <w:rsid w:val="008F470A"/>
    <w:rsid w:val="008F5C83"/>
    <w:rsid w:val="008F788B"/>
    <w:rsid w:val="0090610C"/>
    <w:rsid w:val="009145BD"/>
    <w:rsid w:val="009209DA"/>
    <w:rsid w:val="00934FDC"/>
    <w:rsid w:val="00937DDE"/>
    <w:rsid w:val="00943F5B"/>
    <w:rsid w:val="00953FF5"/>
    <w:rsid w:val="0096651E"/>
    <w:rsid w:val="009668AA"/>
    <w:rsid w:val="00966F60"/>
    <w:rsid w:val="009725D7"/>
    <w:rsid w:val="00982C96"/>
    <w:rsid w:val="00987D61"/>
    <w:rsid w:val="009913BE"/>
    <w:rsid w:val="009B35E3"/>
    <w:rsid w:val="009C05A6"/>
    <w:rsid w:val="009C3FDC"/>
    <w:rsid w:val="009C574F"/>
    <w:rsid w:val="009D6090"/>
    <w:rsid w:val="009D6606"/>
    <w:rsid w:val="009E0C1A"/>
    <w:rsid w:val="009E18B5"/>
    <w:rsid w:val="009E2BC0"/>
    <w:rsid w:val="009E6CDB"/>
    <w:rsid w:val="009E7664"/>
    <w:rsid w:val="009F3C81"/>
    <w:rsid w:val="009F4372"/>
    <w:rsid w:val="00A028FE"/>
    <w:rsid w:val="00A03318"/>
    <w:rsid w:val="00A03DED"/>
    <w:rsid w:val="00A06753"/>
    <w:rsid w:val="00A45714"/>
    <w:rsid w:val="00A52BDD"/>
    <w:rsid w:val="00A66555"/>
    <w:rsid w:val="00A759CF"/>
    <w:rsid w:val="00A8000D"/>
    <w:rsid w:val="00A8631D"/>
    <w:rsid w:val="00A917EB"/>
    <w:rsid w:val="00A91ADC"/>
    <w:rsid w:val="00A945FC"/>
    <w:rsid w:val="00A96F7B"/>
    <w:rsid w:val="00AA2845"/>
    <w:rsid w:val="00AB1A96"/>
    <w:rsid w:val="00AB5FA1"/>
    <w:rsid w:val="00AC2B34"/>
    <w:rsid w:val="00AD36C4"/>
    <w:rsid w:val="00AE62A3"/>
    <w:rsid w:val="00AF388B"/>
    <w:rsid w:val="00B00242"/>
    <w:rsid w:val="00B160C0"/>
    <w:rsid w:val="00B162E0"/>
    <w:rsid w:val="00B31A55"/>
    <w:rsid w:val="00B36F2E"/>
    <w:rsid w:val="00B44AED"/>
    <w:rsid w:val="00B6054F"/>
    <w:rsid w:val="00B80BAD"/>
    <w:rsid w:val="00B80BC3"/>
    <w:rsid w:val="00B85C57"/>
    <w:rsid w:val="00B963B5"/>
    <w:rsid w:val="00BA437D"/>
    <w:rsid w:val="00BB0D5D"/>
    <w:rsid w:val="00BB1A9C"/>
    <w:rsid w:val="00BB69E4"/>
    <w:rsid w:val="00BD1C99"/>
    <w:rsid w:val="00BD22CB"/>
    <w:rsid w:val="00BD461B"/>
    <w:rsid w:val="00BE0CE1"/>
    <w:rsid w:val="00BE1CCB"/>
    <w:rsid w:val="00C200F9"/>
    <w:rsid w:val="00C33C0C"/>
    <w:rsid w:val="00C3693B"/>
    <w:rsid w:val="00C413B5"/>
    <w:rsid w:val="00C655CD"/>
    <w:rsid w:val="00C75045"/>
    <w:rsid w:val="00C948DC"/>
    <w:rsid w:val="00C95E39"/>
    <w:rsid w:val="00C96B17"/>
    <w:rsid w:val="00CC0C87"/>
    <w:rsid w:val="00CD3765"/>
    <w:rsid w:val="00CD6923"/>
    <w:rsid w:val="00CE2F67"/>
    <w:rsid w:val="00CE3387"/>
    <w:rsid w:val="00CE79CD"/>
    <w:rsid w:val="00CF4720"/>
    <w:rsid w:val="00D0071F"/>
    <w:rsid w:val="00D11ACD"/>
    <w:rsid w:val="00D140BA"/>
    <w:rsid w:val="00D17BAB"/>
    <w:rsid w:val="00D4049F"/>
    <w:rsid w:val="00D432C4"/>
    <w:rsid w:val="00D46587"/>
    <w:rsid w:val="00D468A0"/>
    <w:rsid w:val="00D4692E"/>
    <w:rsid w:val="00D4716C"/>
    <w:rsid w:val="00D62459"/>
    <w:rsid w:val="00D732A0"/>
    <w:rsid w:val="00D74335"/>
    <w:rsid w:val="00D763D6"/>
    <w:rsid w:val="00D930BA"/>
    <w:rsid w:val="00DB4504"/>
    <w:rsid w:val="00DB593D"/>
    <w:rsid w:val="00DC780E"/>
    <w:rsid w:val="00DD0697"/>
    <w:rsid w:val="00DD2957"/>
    <w:rsid w:val="00DD2C8F"/>
    <w:rsid w:val="00DD37D5"/>
    <w:rsid w:val="00DE0774"/>
    <w:rsid w:val="00DE5C3A"/>
    <w:rsid w:val="00DF195E"/>
    <w:rsid w:val="00DF45D5"/>
    <w:rsid w:val="00DF7226"/>
    <w:rsid w:val="00E03001"/>
    <w:rsid w:val="00E222D3"/>
    <w:rsid w:val="00E26425"/>
    <w:rsid w:val="00E30F0A"/>
    <w:rsid w:val="00E43254"/>
    <w:rsid w:val="00E47E49"/>
    <w:rsid w:val="00E520BF"/>
    <w:rsid w:val="00E542B0"/>
    <w:rsid w:val="00E6236C"/>
    <w:rsid w:val="00E647C8"/>
    <w:rsid w:val="00E74057"/>
    <w:rsid w:val="00E92E59"/>
    <w:rsid w:val="00EA0434"/>
    <w:rsid w:val="00EA0876"/>
    <w:rsid w:val="00EB2D8E"/>
    <w:rsid w:val="00EB373B"/>
    <w:rsid w:val="00EC1388"/>
    <w:rsid w:val="00EE319B"/>
    <w:rsid w:val="00EF5902"/>
    <w:rsid w:val="00F1622A"/>
    <w:rsid w:val="00F274DC"/>
    <w:rsid w:val="00F323B3"/>
    <w:rsid w:val="00F55142"/>
    <w:rsid w:val="00F61969"/>
    <w:rsid w:val="00F65B7C"/>
    <w:rsid w:val="00F810A1"/>
    <w:rsid w:val="00F95375"/>
    <w:rsid w:val="00F97550"/>
    <w:rsid w:val="00FA0F4D"/>
    <w:rsid w:val="00FA661C"/>
    <w:rsid w:val="00FB2423"/>
    <w:rsid w:val="00FC45F7"/>
    <w:rsid w:val="00FC62DE"/>
    <w:rsid w:val="00FC7FEC"/>
    <w:rsid w:val="00FD5330"/>
    <w:rsid w:val="00FD53D0"/>
    <w:rsid w:val="00FD7CC4"/>
    <w:rsid w:val="00FE56AE"/>
    <w:rsid w:val="00FE57DB"/>
    <w:rsid w:val="00FF3F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46CB97"/>
  <w15:docId w15:val="{13B24DDD-C927-4D5B-9C89-3B79154F67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93177"/>
  </w:style>
  <w:style w:type="paragraph" w:styleId="1">
    <w:name w:val="heading 1"/>
    <w:basedOn w:val="a"/>
    <w:next w:val="a"/>
    <w:link w:val="10"/>
    <w:uiPriority w:val="9"/>
    <w:qFormat/>
    <w:rsid w:val="0059317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9317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9317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9317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93177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93177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93177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93177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93177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648DD"/>
    <w:pPr>
      <w:spacing w:after="0" w:line="240" w:lineRule="auto"/>
    </w:pPr>
    <w:rPr>
      <w:rFonts w:ascii="Times New Roman" w:hAnsi="Times New Roman" w:cs="Times New Roman"/>
      <w:bCs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DE5C3A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5E3BA0"/>
    <w:rPr>
      <w:color w:val="0000FF"/>
      <w:u w:val="single"/>
    </w:rPr>
  </w:style>
  <w:style w:type="paragraph" w:styleId="a6">
    <w:name w:val="Normal (Web)"/>
    <w:basedOn w:val="a"/>
    <w:uiPriority w:val="99"/>
    <w:unhideWhenUsed/>
    <w:rsid w:val="006D6B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593177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593177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593177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593177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593177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593177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593177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593177"/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59317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7">
    <w:name w:val="caption"/>
    <w:basedOn w:val="a"/>
    <w:next w:val="a"/>
    <w:uiPriority w:val="35"/>
    <w:semiHidden/>
    <w:unhideWhenUsed/>
    <w:qFormat/>
    <w:rsid w:val="00593177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styleId="a8">
    <w:name w:val="Title"/>
    <w:basedOn w:val="a"/>
    <w:next w:val="a"/>
    <w:link w:val="a9"/>
    <w:uiPriority w:val="10"/>
    <w:qFormat/>
    <w:rsid w:val="00593177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593177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a">
    <w:name w:val="Subtitle"/>
    <w:basedOn w:val="a"/>
    <w:next w:val="a"/>
    <w:link w:val="ab"/>
    <w:uiPriority w:val="11"/>
    <w:qFormat/>
    <w:rsid w:val="00593177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b">
    <w:name w:val="Подзаголовок Знак"/>
    <w:basedOn w:val="a0"/>
    <w:link w:val="aa"/>
    <w:uiPriority w:val="11"/>
    <w:rsid w:val="00593177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c">
    <w:name w:val="Strong"/>
    <w:basedOn w:val="a0"/>
    <w:uiPriority w:val="22"/>
    <w:qFormat/>
    <w:rsid w:val="00593177"/>
    <w:rPr>
      <w:b/>
      <w:bCs/>
    </w:rPr>
  </w:style>
  <w:style w:type="character" w:styleId="ad">
    <w:name w:val="Emphasis"/>
    <w:basedOn w:val="a0"/>
    <w:uiPriority w:val="20"/>
    <w:qFormat/>
    <w:rsid w:val="00593177"/>
    <w:rPr>
      <w:i/>
      <w:iCs/>
    </w:rPr>
  </w:style>
  <w:style w:type="paragraph" w:styleId="ae">
    <w:name w:val="No Spacing"/>
    <w:uiPriority w:val="1"/>
    <w:qFormat/>
    <w:rsid w:val="00593177"/>
    <w:pPr>
      <w:spacing w:after="0" w:line="240" w:lineRule="auto"/>
    </w:pPr>
  </w:style>
  <w:style w:type="paragraph" w:styleId="21">
    <w:name w:val="Quote"/>
    <w:basedOn w:val="a"/>
    <w:next w:val="a"/>
    <w:link w:val="22"/>
    <w:uiPriority w:val="29"/>
    <w:qFormat/>
    <w:rsid w:val="00593177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593177"/>
    <w:rPr>
      <w:i/>
      <w:iCs/>
      <w:color w:val="000000" w:themeColor="text1"/>
    </w:rPr>
  </w:style>
  <w:style w:type="paragraph" w:styleId="af">
    <w:name w:val="Intense Quote"/>
    <w:basedOn w:val="a"/>
    <w:next w:val="a"/>
    <w:link w:val="af0"/>
    <w:uiPriority w:val="30"/>
    <w:qFormat/>
    <w:rsid w:val="00593177"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f0">
    <w:name w:val="Выделенная цитата Знак"/>
    <w:basedOn w:val="a0"/>
    <w:link w:val="af"/>
    <w:uiPriority w:val="30"/>
    <w:rsid w:val="00593177"/>
    <w:rPr>
      <w:b/>
      <w:bCs/>
      <w:i/>
      <w:iCs/>
      <w:color w:val="5B9BD5" w:themeColor="accent1"/>
    </w:rPr>
  </w:style>
  <w:style w:type="character" w:styleId="af1">
    <w:name w:val="Subtle Emphasis"/>
    <w:basedOn w:val="a0"/>
    <w:uiPriority w:val="19"/>
    <w:qFormat/>
    <w:rsid w:val="00593177"/>
    <w:rPr>
      <w:i/>
      <w:iCs/>
      <w:color w:val="808080" w:themeColor="text1" w:themeTint="7F"/>
    </w:rPr>
  </w:style>
  <w:style w:type="character" w:styleId="af2">
    <w:name w:val="Intense Emphasis"/>
    <w:basedOn w:val="a0"/>
    <w:uiPriority w:val="21"/>
    <w:qFormat/>
    <w:rsid w:val="00593177"/>
    <w:rPr>
      <w:b/>
      <w:bCs/>
      <w:i/>
      <w:iCs/>
      <w:color w:val="5B9BD5" w:themeColor="accent1"/>
    </w:rPr>
  </w:style>
  <w:style w:type="character" w:styleId="af3">
    <w:name w:val="Subtle Reference"/>
    <w:basedOn w:val="a0"/>
    <w:uiPriority w:val="31"/>
    <w:qFormat/>
    <w:rsid w:val="00593177"/>
    <w:rPr>
      <w:smallCaps/>
      <w:color w:val="ED7D31" w:themeColor="accent2"/>
      <w:u w:val="single"/>
    </w:rPr>
  </w:style>
  <w:style w:type="character" w:styleId="af4">
    <w:name w:val="Intense Reference"/>
    <w:basedOn w:val="a0"/>
    <w:uiPriority w:val="32"/>
    <w:qFormat/>
    <w:rsid w:val="00593177"/>
    <w:rPr>
      <w:b/>
      <w:bCs/>
      <w:smallCaps/>
      <w:color w:val="ED7D31" w:themeColor="accent2"/>
      <w:spacing w:val="5"/>
      <w:u w:val="single"/>
    </w:rPr>
  </w:style>
  <w:style w:type="character" w:styleId="af5">
    <w:name w:val="Book Title"/>
    <w:basedOn w:val="a0"/>
    <w:uiPriority w:val="33"/>
    <w:qFormat/>
    <w:rsid w:val="00593177"/>
    <w:rPr>
      <w:b/>
      <w:bCs/>
      <w:smallCaps/>
      <w:spacing w:val="5"/>
    </w:rPr>
  </w:style>
  <w:style w:type="paragraph" w:styleId="af6">
    <w:name w:val="TOC Heading"/>
    <w:basedOn w:val="1"/>
    <w:next w:val="a"/>
    <w:uiPriority w:val="39"/>
    <w:semiHidden/>
    <w:unhideWhenUsed/>
    <w:qFormat/>
    <w:rsid w:val="00593177"/>
    <w:pPr>
      <w:outlineLvl w:val="9"/>
    </w:pPr>
  </w:style>
  <w:style w:type="paragraph" w:styleId="af7">
    <w:name w:val="Balloon Text"/>
    <w:basedOn w:val="a"/>
    <w:link w:val="af8"/>
    <w:uiPriority w:val="99"/>
    <w:semiHidden/>
    <w:unhideWhenUsed/>
    <w:rsid w:val="000603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uiPriority w:val="99"/>
    <w:semiHidden/>
    <w:rsid w:val="00060341"/>
    <w:rPr>
      <w:rFonts w:ascii="Tahoma" w:hAnsi="Tahoma" w:cs="Tahoma"/>
      <w:sz w:val="16"/>
      <w:szCs w:val="16"/>
    </w:rPr>
  </w:style>
  <w:style w:type="character" w:customStyle="1" w:styleId="fontstyle01">
    <w:name w:val="fontstyle01"/>
    <w:basedOn w:val="a0"/>
    <w:rsid w:val="00581141"/>
    <w:rPr>
      <w:rFonts w:ascii="Arial" w:hAnsi="Arial" w:cs="Arial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a0"/>
    <w:rsid w:val="00581141"/>
    <w:rPr>
      <w:rFonts w:ascii="Arial" w:hAnsi="Arial" w:cs="Arial" w:hint="default"/>
      <w:b w:val="0"/>
      <w:bCs w:val="0"/>
      <w:i/>
      <w:iCs/>
      <w:color w:val="000000"/>
      <w:sz w:val="24"/>
      <w:szCs w:val="24"/>
    </w:rPr>
  </w:style>
  <w:style w:type="paragraph" w:styleId="af9">
    <w:name w:val="header"/>
    <w:basedOn w:val="a"/>
    <w:link w:val="afa"/>
    <w:uiPriority w:val="99"/>
    <w:semiHidden/>
    <w:unhideWhenUsed/>
    <w:rsid w:val="001F0C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Верхний колонтитул Знак"/>
    <w:basedOn w:val="a0"/>
    <w:link w:val="af9"/>
    <w:uiPriority w:val="99"/>
    <w:semiHidden/>
    <w:rsid w:val="001F0C19"/>
  </w:style>
  <w:style w:type="paragraph" w:styleId="afb">
    <w:name w:val="footer"/>
    <w:basedOn w:val="a"/>
    <w:link w:val="afc"/>
    <w:uiPriority w:val="99"/>
    <w:unhideWhenUsed/>
    <w:rsid w:val="001F0C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c">
    <w:name w:val="Нижний колонтитул Знак"/>
    <w:basedOn w:val="a0"/>
    <w:link w:val="afb"/>
    <w:uiPriority w:val="99"/>
    <w:rsid w:val="001F0C1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779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80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783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60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05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82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1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commons.wikimedia.org/wiki/Category" TargetMode="Externa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88;&#1072;&#1073;&#1086;&#1090;&#1072;\&#1056;&#1072;&#1073;&#1086;&#1090;&#1072;%20&#1089;&#1086;%20&#1096;&#1082;&#1086;&#1083;&#1100;&#1085;&#1080;&#1082;&#1072;&#1084;&#1080;\&#1056;&#1072;&#1073;&#1086;&#1090;&#1072;%20&#1089;&#1086;%20&#1096;&#1082;&#1086;&#1083;&#1100;&#1085;&#1080;&#1082;&#1072;&#1084;&#1080;\&#1047;&#1072;&#1076;&#1072;&#1085;&#1080;&#1103;%20&#1084;&#1091;&#1085;&#1080;&#1094;&#1080;&#1087;&#1072;&#1083;&#1100;&#1085;&#1086;&#1075;&#1086;%20&#1101;&#1090;&#1072;&#1087;&#1072;%202021%20&#1043;&#1077;&#1086;&#1075;&#1088;&#1072;&#1092;&#1080;&#1103;\&#1051;&#1080;&#1089;&#1090;%20Microsoft%20Excel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Динамика численности населения в г. Томске (1604-2020 гг.)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lineChart>
        <c:grouping val="standard"/>
        <c:varyColors val="0"/>
        <c:ser>
          <c:idx val="0"/>
          <c:order val="0"/>
          <c:spPr>
            <a:ln w="158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Лист1!$A$8:$A$27</c:f>
              <c:numCache>
                <c:formatCode>General</c:formatCode>
                <c:ptCount val="20"/>
                <c:pt idx="0">
                  <c:v>1604</c:v>
                </c:pt>
                <c:pt idx="1">
                  <c:v>1646</c:v>
                </c:pt>
                <c:pt idx="2">
                  <c:v>1746</c:v>
                </c:pt>
                <c:pt idx="3">
                  <c:v>1801</c:v>
                </c:pt>
                <c:pt idx="4">
                  <c:v>1826</c:v>
                </c:pt>
                <c:pt idx="5">
                  <c:v>1856</c:v>
                </c:pt>
                <c:pt idx="6">
                  <c:v>1901</c:v>
                </c:pt>
                <c:pt idx="7">
                  <c:v>1914</c:v>
                </c:pt>
                <c:pt idx="8">
                  <c:v>1917</c:v>
                </c:pt>
                <c:pt idx="9">
                  <c:v>1920</c:v>
                </c:pt>
                <c:pt idx="10">
                  <c:v>1923</c:v>
                </c:pt>
                <c:pt idx="11">
                  <c:v>1929</c:v>
                </c:pt>
                <c:pt idx="12">
                  <c:v>1939</c:v>
                </c:pt>
                <c:pt idx="13">
                  <c:v>1946</c:v>
                </c:pt>
                <c:pt idx="14">
                  <c:v>1970</c:v>
                </c:pt>
                <c:pt idx="15">
                  <c:v>1989</c:v>
                </c:pt>
                <c:pt idx="16">
                  <c:v>1990</c:v>
                </c:pt>
                <c:pt idx="17">
                  <c:v>1995</c:v>
                </c:pt>
                <c:pt idx="18">
                  <c:v>2009</c:v>
                </c:pt>
                <c:pt idx="19">
                  <c:v>2020</c:v>
                </c:pt>
              </c:numCache>
            </c:numRef>
          </c:cat>
          <c:val>
            <c:numRef>
              <c:f>Лист1!$B$8:$B$27</c:f>
              <c:numCache>
                <c:formatCode>General</c:formatCode>
                <c:ptCount val="20"/>
                <c:pt idx="0">
                  <c:v>90</c:v>
                </c:pt>
                <c:pt idx="1">
                  <c:v>1045</c:v>
                </c:pt>
                <c:pt idx="2">
                  <c:v>5762</c:v>
                </c:pt>
                <c:pt idx="3">
                  <c:v>7125</c:v>
                </c:pt>
                <c:pt idx="4">
                  <c:v>10867</c:v>
                </c:pt>
                <c:pt idx="5">
                  <c:v>20200</c:v>
                </c:pt>
                <c:pt idx="6">
                  <c:v>62633</c:v>
                </c:pt>
                <c:pt idx="7">
                  <c:v>114700</c:v>
                </c:pt>
                <c:pt idx="8">
                  <c:v>101129</c:v>
                </c:pt>
                <c:pt idx="9">
                  <c:v>90961</c:v>
                </c:pt>
                <c:pt idx="10">
                  <c:v>75438</c:v>
                </c:pt>
                <c:pt idx="11">
                  <c:v>103000</c:v>
                </c:pt>
                <c:pt idx="12">
                  <c:v>145060</c:v>
                </c:pt>
                <c:pt idx="13">
                  <c:v>178000</c:v>
                </c:pt>
                <c:pt idx="14">
                  <c:v>338389</c:v>
                </c:pt>
                <c:pt idx="15">
                  <c:v>501963</c:v>
                </c:pt>
                <c:pt idx="16">
                  <c:v>476000</c:v>
                </c:pt>
                <c:pt idx="17">
                  <c:v>469000</c:v>
                </c:pt>
                <c:pt idx="18">
                  <c:v>501784</c:v>
                </c:pt>
                <c:pt idx="19">
                  <c:v>576624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6299-44FD-84BA-A334EF2EC0A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34700896"/>
        <c:axId val="234699264"/>
      </c:lineChart>
      <c:dateAx>
        <c:axId val="23470089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год</a:t>
                </a:r>
              </a:p>
            </c:rich>
          </c:tx>
          <c:layout>
            <c:manualLayout>
              <c:xMode val="edge"/>
              <c:yMode val="edge"/>
              <c:x val="0.4808703081008518"/>
              <c:y val="0.9099483183158813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34699264"/>
        <c:crosses val="autoZero"/>
        <c:auto val="0"/>
        <c:lblOffset val="100"/>
        <c:baseTimeUnit val="days"/>
        <c:majorUnit val="1"/>
        <c:majorTimeUnit val="months"/>
        <c:minorUnit val="1"/>
        <c:minorTimeUnit val="months"/>
      </c:dateAx>
      <c:valAx>
        <c:axId val="2346992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Численность, чел.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3470089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7C76B6-FA05-425E-BA4B-2514434635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5</Pages>
  <Words>1125</Words>
  <Characters>6419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Арбузова Алина Владимировна</cp:lastModifiedBy>
  <cp:revision>25</cp:revision>
  <dcterms:created xsi:type="dcterms:W3CDTF">2021-10-15T13:27:00Z</dcterms:created>
  <dcterms:modified xsi:type="dcterms:W3CDTF">2021-11-19T09:36:00Z</dcterms:modified>
</cp:coreProperties>
</file>